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759c" w14:textId="e2b7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20 желтоқсандағы № 310 "Қостанай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2019 жылғы 19 қарашадағы № 419 шешімі. Қостанай облысының Әділет департаментінде 2019 жылғы 22 қарашада № 8763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106, 109-баптарына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қаласының 2019-2021 жылдарға арналған бюджеті туралы" 2018 жылғы 20 желтоқсандағы № 310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2019-2021 жылдарға арналған бюджеті тиісінше 1, 2 және 3-қосымшаларға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57241093,5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26362177,0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168578,8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4495322,0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26215015,7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60821220,6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-420,7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-10903,0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- 3568803,4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3568803,4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7-тармағы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қаланың жергілікті атқарушы органының резерві 672,9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3-қосымшалары осы шешімнің 1, 2, 3-қосымшаларына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№ 3 сайлау 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26215015,7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-3568803,4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24959646,4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-4697229,6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