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b315" w14:textId="472b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27 тамыздағы № 365 қаулысы. Қостанай облысының Әділет департаментінде 2019 жылғы 4 қыркүйекте № 8644 болып тіркелді. Күші жойылды - Қостанай облысы әкімдігінің 2020 жылғы 11 ақпандағы № 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"Кәсіпкерлік саласындағы мемлекеттік көрсетілетін қызметтер регламенттерін бекіту туралы"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20 тамызда "Костанайские новости" газетінде жарияланған, Нормативтік құқықтық актілерді мемлекеттік тіркеу тізілімінде № 6578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алынып тасталсын;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3), 4) тармақшалар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индустриалық-инновациалық жобаларды іске асыру үшін шағын кәсіпкерлік субъектілеріне мемлекеттік гранттар беру" мемлекеттік көрсетілетін қызмет регламенті;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 регламенті бекітілсін.";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кәсіпкерлік және индустриалдық - инновациялық даму басқармасы" мемлекеттік мекемесі Қазақстан Республикасының заңнамасында белгіленген тәртіпте: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Қостанай облысы әкімдігінің интернет-ресурсында орналастырылуын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көрсетілетін қызмет регламенті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көрсетілетін қызметін (бұдан әрі –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 (бұдан әрі – көрсетілетін қызметті беруші) көрсетеді.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және "электрондық үкіметтің" веб-порталы (бұдан әрі – Портал) арқылы жүзеге асырылады.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қағаз/электронды түрінде.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грант беру туралы шарт не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(бұдан әрі – Стандарт) (Нормативтік құқықтық актілерді мемлекеттік тіркеу тізілімінде № 11181 болып тіркелген) бекітілген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қағаз/электронды түрінде.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берушінің өтінімді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 топтамасы) қабылдауы мемлекеттік қызмет көрсету бойынша рәсімді (іс-қимылды) бастауға негіздеме болып табылады.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береді, 10 (он)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береді, 2 (екі) сағат.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шағын кәсіпкерлік субъектілеріне гранттар беру бойынша: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28 (жиырма сегіз) жұмыс күні;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бизнес-инкубациялау аясында индустриалық-инновациялық жобаларды іске асыру үшін шағын кәсіпкерлік субъектілеріне гранттар беру бойынша: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88 (сексен сегіз) жұмыс күні.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береді, 10 (он)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береді, 2 (екі) сағат;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шағын кәсіпкерлік субъектілеріне гранттар беру бойынша: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28 (жиырма сегіз) жұмыс күні;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бизнес-инкубациялау аясында индустриалық-инновациялық жобаларды іске асыру үшін шағын кәсіпкерлік субъектілеріне гранттар беру бойынша: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88 (сексен сегіз) жұмыс күні;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нөмірі, электрондық цифрлық қолтаңба (бұдан әрі – ЭЦҚ) арқылы Порталда тіркеуді, авторизациялауды жүзеге асырады;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көрсетілетін қызметті таңдайды, электрондық сұрау салудың жолдарын толтырады және құжаттар топтамасын тіркейді;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сұрау салуды куәландырады;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электрондық сұрау салудың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мерзімі туралы хабарламаны көрсетілетін қызметті алушының Порталдағы "жеке кабинетінен" алады;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қол қойылған электрондық құжат нысанындағы мемлекеттік қызмет көрсету нәтижесін жібереді;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инкубациялау аясында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бизнес-идеяларды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индустриалық-инновациялық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инкубациялау аясында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бизнес-идеяларды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индустриалық-инновациялық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қызмет көрсетудің бизнес-процестерінің анықтамалығы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 регламенті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қызметін (бұдан әрі -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мекемесі) (бұдан әрі – көрсетілетін қызметті беруші) көрсетеді.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көрсету нәтижелерін беру көрсетілетін қызметті берушінің кеңсесі және "электрондық үкіметтің" веб-порталы (бұдан әрі – Портал) арқылы жүзеге асырылады.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қағаз/электронды түрінде.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Өңірлік үйлестіру кеңесі (бұдан әрі – ӨҮК) отырысының хаттамасынан үзінді көшірме не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(бұдан әрі – Стандарт) (Нормативтік құқықтық актілерді мемлекеттік тіркеу тізілімінде № 11181 болып тіркелген) бекітілген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көрсетуден бас тарту туралы дәлелді жауап.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қағаз/электронды түрінде.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берушінің өтінімді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 топтамасы) қабылдауы мемлекеттік қызмет көрсету бойынша рәсімді (іс-қимылды) бастауға негіздеме болып табылады.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жауапты орындаушысын анықтау үшін көрсетілетін қызметті берушінің басшысына береді, 10 (он) минут.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жауапты орындаушыны айқындайды, тиісті бұрыштаманы қояды және көрсетілетін қызметті берушінің жауапты орындаушысына береді, 2 (екі) сағат.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береді, 10 (он) жұмыс күні.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 нәтижесі.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береді, 10 (он) минут;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береді, 2 (екі) сағат;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береді, 10 (он) жұмыс күні;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нөмірі, электрондық цифрлық қолтаңба (бұдан әрі – ЭЦҚ) арқылы Порталда тіркеуді, авторизациялауды жүзеге асырады;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көрсетілетін қызметті таңдайды, электрондық сұрау салудың жолдарын толтырады және құжаттар топтамасын тіркейді;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сұрау салуды куәландырады;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электрондық сұрау салудың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мерзімі туралы хабарламаны көрсетілетін қызметті алушының Порталдағы "жеке кабинетінен" алады;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корсетілетін қызметті беруші көрсетілетін қызметті алушының "жеке кабинетіне" ЭЦҚ қойылған электрондық құжат нысанындағы мемлекеттік қызмет көрсету нәтижесін жібереді;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кабинетінде" алады.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(индустриялық)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қолдау көрсету"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(индустриялық)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қолдау көрсету"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қызмет көрсетудің бизнес-процестерінің анықтамалығы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