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8add" w14:textId="3c38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"Ағаштарды кесуге рұқсат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13 тамыздағы № 340 қаулысы. Қостанай облысының Әділет департаментінде 2019 жылғы 19 тамызда № 8631 болып тіркелді. Күші жойылды - Қостанай облысы әкімдігінің 2020 жылғы 16 наурыздағы № 102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16.03.2020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"Ағаштарды кесуге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энергетика және тұрғын үй-коммуналдық шаруашылық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"Ағаштарды кесуге рұқсат беру" мемлекеттік көрсетілетін қызмет регламенті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"Ағаштарды кесуге рұқсат беру" мемлекеттік көрсетілетін қызметі (бұдан әрі – мемлекеттік көрсетілетін қызмет) облыстың жергілікті атқарушы органдарымен (бұдан әрі – көрсетілетін қызметті беруші) көрсетіледі.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www.egov.kz, www.elicense.kz "электрондық үкімет" веб-порталы (бұдан әрі ‒ Портал) арқылы жүзеге асырылады.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түрде.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Қазақстан Республикасы Индустрия және инфрақұрылымдық даму министрінің 2019 жылғы 21 мамырдағы № 318 "Ағаштарды кесуге рұқсат беру" мемлекеттік көрсетілетін қызмет стандартын бекіту туралы және "Жасыл екпелерді күтіп-ұстаудың және қорғаудың үлгілік қағидаларын, қалалар мен елді мекендердің аумақтарын абаттандырудың қағидаларын бекіту туралы" Қазақстан Республикасы Ұлттық экономика министрінің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туралы" бұйрығымен (Нормативтік құқықтық актілерді мемлекеттік тіркеу тізілімінде № 18712 болып тіркелген) бекітілген "Ағаштарды кесуге рұқсат беру" мемлекеттік көрсетілетін қызмет стандартына (бұдан әрі ‒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ағаштарды кесуге рұқсат беру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кызмет көрсетуден бас тарту туралы дәлелді жауап болып табылады.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беру нысаны: электрондық түрде.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мемлекеттік қызмет көрсету нәтижесі көрсетілетін қызметті берушінің уәкілетті тұлғасының электрондық-цифрлық қолтаңбасымен қол қойылған (бұдан әрі – ЭЦҚ) электрондық құжат нысанында көрсетілетін қызметті алушының "жеке кабинетіне" жіберіледі.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қызметті көрсету процесiнде көрсетiлетiн қызметтi берушiнiң құрылымдық бөлiмшелерiнiң (қызметкерлерiнiң) iс-қимылы тәртiбiн сипаттау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Мемлекеттік көрсетілетін қызмет көрсетілетін қызметті берушінің құрылымдық бөлімшелерімен (қызметкерлерімен) көрсетілмейді.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процесiнде көрсетiлетiн қызмет берушiнiң құрылымдық бөлiмшелерiнiң (қызметкерлерiнiң) өзара iс-қимылы тәртiбiн сипаттау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көрсетілетін қызмет көрсетілетін қызметті берушінің құрылымдық бөлімшелерімен (қызметкерлерімен) көрсетілмейді.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тіркеуді, авторизациялауды жеке сәйкестендіру нөмірі, ЭЦҚ арқылы жүзеге асырады;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 электрондық мемлекеттік қызметті таңдайды, электрондық өтінім жолдарын толтырады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тіркейді;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ЭЦҚ арқылы электрондық мемлекеттік қызмет көрсету үшін электрондық сұранымды куәландыруды жүргізеді;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өтінімін өңдеуді (тексеруді, тіркеуді) жүзеге асырады;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Порталдағы көрсетілетін қызметті алушының "жеке кабинетінен" электрондық өтінімнің мәртебесі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 көрсету мерзімі туралы хабарламаны алады;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алушының "жеке кабинетіне" ЭЦҚ қойылған электрондық құжат нысанында мемлекеттік қызмет көрсету нәтижесін жолдайды;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көрсетілетін қызметті алушы мемлекеттік қызмет көрсету нәтижесін Портал арқылы көрсетілетін қызметті алушының "жеке кабинетінен" алады. Мемлекеттік қызмет көрсетуге тартылған ақпараттық жүйелердің функционалдық өзара іс-қимыл диаграмасы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"Ағаштарды кесуге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 диаграммасы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