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822af" w14:textId="e5822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2016 жылғы 23 мамырдағы № 246 "Қостанай облысы елді мекендерінің көшелерін күтiп ұстау, ағымдағы, орташа және күрделi жөндеу кезiнде орындалатын жұмыстар түрлерiнің сыныптамасын бекіту туралы" қаулысына өзгеріс енгізу туралы</w:t>
      </w:r>
    </w:p>
    <w:p>
      <w:pPr>
        <w:spacing w:after="0"/>
        <w:ind w:left="0"/>
        <w:jc w:val="both"/>
      </w:pPr>
      <w:r>
        <w:rPr>
          <w:rFonts w:ascii="Times New Roman"/>
          <w:b w:val="false"/>
          <w:i w:val="false"/>
          <w:color w:val="000000"/>
          <w:sz w:val="28"/>
        </w:rPr>
        <w:t>Қостанай облысы әкімдігінің 2019 жылғы 1 ақпандағы № 36 қаулысы. Қостанай облысының Әділет департаментінде 2019 жылғы 15 ақпанда № 8261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"Автомобиль жолдары туралы" 2001 жылғы 17 шілдедегі Қазақстан Республикасы Заңының 13-бабы </w:t>
      </w:r>
      <w:r>
        <w:rPr>
          <w:rFonts w:ascii="Times New Roman"/>
          <w:b w:val="false"/>
          <w:i w:val="false"/>
          <w:color w:val="000000"/>
          <w:sz w:val="28"/>
        </w:rPr>
        <w:t>1-1-тармағының</w:t>
      </w:r>
      <w:r>
        <w:rPr>
          <w:rFonts w:ascii="Times New Roman"/>
          <w:b w:val="false"/>
          <w:i w:val="false"/>
          <w:color w:val="000000"/>
          <w:sz w:val="28"/>
        </w:rPr>
        <w:t xml:space="preserve"> 6-8) тармақшасына сәйкес Қостанай облысының әкімдігі ҚАУЛЫ ЕТЕДІ: </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"Қостанай облысы елді мекендерінің көшелерін күтіп ұстау, ағымдағы, орташа және күрделі жөндеу кезінде орындалатын жұмыстар түрлерінің сыныптамасын бекіту туралы" 2016 жылғы 23 мамырдағы </w:t>
      </w:r>
      <w:r>
        <w:rPr>
          <w:rFonts w:ascii="Times New Roman"/>
          <w:b w:val="false"/>
          <w:i w:val="false"/>
          <w:color w:val="000000"/>
          <w:sz w:val="28"/>
        </w:rPr>
        <w:t>№ 246</w:t>
      </w:r>
      <w:r>
        <w:rPr>
          <w:rFonts w:ascii="Times New Roman"/>
          <w:b w:val="false"/>
          <w:i w:val="false"/>
          <w:color w:val="000000"/>
          <w:sz w:val="28"/>
        </w:rPr>
        <w:t xml:space="preserve"> қаулысына (2016 жылғы 30 маусымдағы "Әділет" ақпараттық-құқықтық жүйесінде жарияланған, Нормативтік құқықтық актілердің мемлекеттік тіркеу тізілімінде № 6495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Қостанай облысы елді мекендерінің көшелерін күтiп ұстау, ағымдағы, орташа және күрделi жөндеу кезiнде орындалатын жұмыстар түрлерiнің </w:t>
      </w:r>
      <w:r>
        <w:rPr>
          <w:rFonts w:ascii="Times New Roman"/>
          <w:b w:val="false"/>
          <w:i w:val="false"/>
          <w:color w:val="000000"/>
          <w:sz w:val="28"/>
        </w:rPr>
        <w:t>сыныптамасы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"Қостанай облысы әкімдігінің жолаушылар көлігі және автомобиль жолдары басқармасы"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1 ақпандағы</w:t>
            </w:r>
            <w:r>
              <w:br/>
            </w:r>
            <w:r>
              <w:rPr>
                <w:rFonts w:ascii="Times New Roman"/>
                <w:b w:val="false"/>
                <w:i w:val="false"/>
                <w:color w:val="000000"/>
                <w:sz w:val="20"/>
              </w:rPr>
              <w:t>№ 36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23 мамырдағы</w:t>
            </w:r>
            <w:r>
              <w:br/>
            </w:r>
            <w:r>
              <w:rPr>
                <w:rFonts w:ascii="Times New Roman"/>
                <w:b w:val="false"/>
                <w:i w:val="false"/>
                <w:color w:val="000000"/>
                <w:sz w:val="20"/>
              </w:rPr>
              <w:t xml:space="preserve">№ 246 қаулысымен бекітілген </w:t>
            </w:r>
          </w:p>
        </w:tc>
      </w:tr>
    </w:tbl>
    <w:bookmarkStart w:name="z15" w:id="9"/>
    <w:p>
      <w:pPr>
        <w:spacing w:after="0"/>
        <w:ind w:left="0"/>
        <w:jc w:val="left"/>
      </w:pPr>
      <w:r>
        <w:rPr>
          <w:rFonts w:ascii="Times New Roman"/>
          <w:b/>
          <w:i w:val="false"/>
          <w:color w:val="000000"/>
        </w:rPr>
        <w:t xml:space="preserve"> Қостанай облысы елді мекендерінің көшелерін күтiп ұстау, ағымдағы, орташа және күрделi жөндеу кезiнде орындалатын жұмыстар түрлерiнің сыныптамасы</w:t>
      </w:r>
    </w:p>
    <w:bookmarkEnd w:id="9"/>
    <w:bookmarkStart w:name="z16" w:id="10"/>
    <w:p>
      <w:pPr>
        <w:spacing w:after="0"/>
        <w:ind w:left="0"/>
        <w:jc w:val="left"/>
      </w:pPr>
      <w:r>
        <w:rPr>
          <w:rFonts w:ascii="Times New Roman"/>
          <w:b/>
          <w:i w:val="false"/>
          <w:color w:val="000000"/>
        </w:rPr>
        <w:t xml:space="preserve"> 1. Жалпы ережелер</w:t>
      </w:r>
    </w:p>
    <w:bookmarkEnd w:id="10"/>
    <w:bookmarkStart w:name="z17" w:id="11"/>
    <w:p>
      <w:pPr>
        <w:spacing w:after="0"/>
        <w:ind w:left="0"/>
        <w:jc w:val="both"/>
      </w:pPr>
      <w:r>
        <w:rPr>
          <w:rFonts w:ascii="Times New Roman"/>
          <w:b w:val="false"/>
          <w:i w:val="false"/>
          <w:color w:val="000000"/>
          <w:sz w:val="28"/>
        </w:rPr>
        <w:t>
      1. Осы Қостанай облысы елді мекендерінің көшелерін күтiп ұстау, ағымдағы, орташа және күрделi жөндеу кезiнде орындалатын жұмыстар түрлерiнің жіктелімі (бұдан әрi – Жіктелім) Қостанай облысы елді мекендерінің көшелерін күтіп-ұстау, ағымдағы, орташа және күрделi жөндеу кезiнде орындалатын жұмыстар түрлерiн белгiлейдi.</w:t>
      </w:r>
    </w:p>
    <w:bookmarkEnd w:id="11"/>
    <w:bookmarkStart w:name="z18" w:id="12"/>
    <w:p>
      <w:pPr>
        <w:spacing w:after="0"/>
        <w:ind w:left="0"/>
        <w:jc w:val="both"/>
      </w:pPr>
      <w:r>
        <w:rPr>
          <w:rFonts w:ascii="Times New Roman"/>
          <w:b w:val="false"/>
          <w:i w:val="false"/>
          <w:color w:val="000000"/>
          <w:sz w:val="28"/>
        </w:rPr>
        <w:t>
      2. Жіктелім жол-жөндеу жұмыстарының көлемдерiн негiздеу және оларды орындау үшiн республикалық және жергiлiктi бюджеттерден бөлiнетiн қаржы қаражаттарын есептеу үшiн қолданылады.</w:t>
      </w:r>
    </w:p>
    <w:bookmarkEnd w:id="12"/>
    <w:bookmarkStart w:name="z19" w:id="13"/>
    <w:p>
      <w:pPr>
        <w:spacing w:after="0"/>
        <w:ind w:left="0"/>
        <w:jc w:val="both"/>
      </w:pPr>
      <w:r>
        <w:rPr>
          <w:rFonts w:ascii="Times New Roman"/>
          <w:b w:val="false"/>
          <w:i w:val="false"/>
          <w:color w:val="000000"/>
          <w:sz w:val="28"/>
        </w:rPr>
        <w:t>
      3. Осы Жіктелімде мынадай анықтамалар қолданылады:</w:t>
      </w:r>
    </w:p>
    <w:bookmarkEnd w:id="13"/>
    <w:bookmarkStart w:name="z20" w:id="14"/>
    <w:p>
      <w:pPr>
        <w:spacing w:after="0"/>
        <w:ind w:left="0"/>
        <w:jc w:val="both"/>
      </w:pPr>
      <w:r>
        <w:rPr>
          <w:rFonts w:ascii="Times New Roman"/>
          <w:b w:val="false"/>
          <w:i w:val="false"/>
          <w:color w:val="000000"/>
          <w:sz w:val="28"/>
        </w:rPr>
        <w:t>
      1) елді мекендерінің көшелеріне тиісті әкімшілік-аумақтық бірлік шегіндегі автомобиль жолдары жатады;</w:t>
      </w:r>
    </w:p>
    <w:bookmarkEnd w:id="14"/>
    <w:bookmarkStart w:name="z21" w:id="15"/>
    <w:p>
      <w:pPr>
        <w:spacing w:after="0"/>
        <w:ind w:left="0"/>
        <w:jc w:val="both"/>
      </w:pPr>
      <w:r>
        <w:rPr>
          <w:rFonts w:ascii="Times New Roman"/>
          <w:b w:val="false"/>
          <w:i w:val="false"/>
          <w:color w:val="000000"/>
          <w:sz w:val="28"/>
        </w:rPr>
        <w:t>
      2) елді мекендерінің көшелерін ағымдағы жөндеу – маршруттық тәсілмен орындалатын, бұзылған учаскелерді жөндеу жөніндегі іс-шараларды қоса алғанда, бүкіл жыл бойы жүргізілетін, автомобиль жолдарында авариялық жағдайлар, ақаулар туындауының алдын алу, сондай-ақ автомобиль жолын шұғыл қалпына келтіру және жөндеу тәртібімен орындалатын жұмыстар кешені;</w:t>
      </w:r>
    </w:p>
    <w:bookmarkEnd w:id="15"/>
    <w:bookmarkStart w:name="z22" w:id="16"/>
    <w:p>
      <w:pPr>
        <w:spacing w:after="0"/>
        <w:ind w:left="0"/>
        <w:jc w:val="both"/>
      </w:pPr>
      <w:r>
        <w:rPr>
          <w:rFonts w:ascii="Times New Roman"/>
          <w:b w:val="false"/>
          <w:i w:val="false"/>
          <w:color w:val="000000"/>
          <w:sz w:val="28"/>
        </w:rPr>
        <w:t>
      3) елді мекендерінің көшелерін орташа жөндеу – көшелердің бастапқы пайдалану сапаларын және жол құрылыстарын қалпына келтіруге байланысты жұмыстар кешені;</w:t>
      </w:r>
    </w:p>
    <w:bookmarkEnd w:id="16"/>
    <w:bookmarkStart w:name="z23" w:id="17"/>
    <w:p>
      <w:pPr>
        <w:spacing w:after="0"/>
        <w:ind w:left="0"/>
        <w:jc w:val="both"/>
      </w:pPr>
      <w:r>
        <w:rPr>
          <w:rFonts w:ascii="Times New Roman"/>
          <w:b w:val="false"/>
          <w:i w:val="false"/>
          <w:color w:val="000000"/>
          <w:sz w:val="28"/>
        </w:rPr>
        <w:t>
      4) елді мекендерінің көшелерін күрделі жөндеу – қолданыстағы техникалық санатын өзгертпей, көшенің көліктік-пайдалану сипаттамаларын қалпына келтіру және (немесе) жақсарту жөніндегі жұмыстар кешені;</w:t>
      </w:r>
    </w:p>
    <w:bookmarkEnd w:id="17"/>
    <w:bookmarkStart w:name="z24" w:id="18"/>
    <w:p>
      <w:pPr>
        <w:spacing w:after="0"/>
        <w:ind w:left="0"/>
        <w:jc w:val="both"/>
      </w:pPr>
      <w:r>
        <w:rPr>
          <w:rFonts w:ascii="Times New Roman"/>
          <w:b w:val="false"/>
          <w:i w:val="false"/>
          <w:color w:val="000000"/>
          <w:sz w:val="28"/>
        </w:rPr>
        <w:t>
      5) елді мекендерінің көшелерін күтіп ұстау – елді мекендер шекаралары шегінде автомобиль жолын тиісті техникалық жай-күйде ұстау, оның техникалық жай-күйін бағалау жөніндегі, сондай-ақ жолда жүру қауіпсіздігін ұйымдастыру және қамтамасыз ету жөніндегі жұмыстар кешені;</w:t>
      </w:r>
    </w:p>
    <w:bookmarkEnd w:id="18"/>
    <w:bookmarkStart w:name="z25" w:id="19"/>
    <w:p>
      <w:pPr>
        <w:spacing w:after="0"/>
        <w:ind w:left="0"/>
        <w:jc w:val="both"/>
      </w:pPr>
      <w:r>
        <w:rPr>
          <w:rFonts w:ascii="Times New Roman"/>
          <w:b w:val="false"/>
          <w:i w:val="false"/>
          <w:color w:val="000000"/>
          <w:sz w:val="28"/>
        </w:rPr>
        <w:t>
      6) елді мекендерінің көшелерін пайдалануды басқару – бұл үнемдi негiзделген жол-жөндеу жұмыстарының стратегиясын әзiрлеу арқылы оларға диагностикалау мен мониторинг жүргiзудiң негiзiнде көшелер мен жол құрылыстарының қажеттi техникалық деңгейiн және көлiктiк-пайдалану жай-күйiн қамтамасыз ету бойынша ұйымдық және регламенттейтiн кешенi;</w:t>
      </w:r>
    </w:p>
    <w:bookmarkEnd w:id="19"/>
    <w:bookmarkStart w:name="z26" w:id="20"/>
    <w:p>
      <w:pPr>
        <w:spacing w:after="0"/>
        <w:ind w:left="0"/>
        <w:jc w:val="both"/>
      </w:pPr>
      <w:r>
        <w:rPr>
          <w:rFonts w:ascii="Times New Roman"/>
          <w:b w:val="false"/>
          <w:i w:val="false"/>
          <w:color w:val="000000"/>
          <w:sz w:val="28"/>
        </w:rPr>
        <w:t>
      7) елді мекендер көшелерінің жай-күйiне мониторинг жүргiзу – бұл пайдалану және қоршаған ортаның ықпал етуi нәтижесiнде мүмкiн болатын антропогендiк өзгерiстердiң жай-күйiн қадағалау мен бақылау, бағалау мен болжамдау жүйесi;</w:t>
      </w:r>
    </w:p>
    <w:bookmarkEnd w:id="20"/>
    <w:bookmarkStart w:name="z27" w:id="21"/>
    <w:p>
      <w:pPr>
        <w:spacing w:after="0"/>
        <w:ind w:left="0"/>
        <w:jc w:val="both"/>
      </w:pPr>
      <w:r>
        <w:rPr>
          <w:rFonts w:ascii="Times New Roman"/>
          <w:b w:val="false"/>
          <w:i w:val="false"/>
          <w:color w:val="000000"/>
          <w:sz w:val="28"/>
        </w:rPr>
        <w:t>
      8) елді мекендерінің көшелерін маршрутты жөндеу тәсiлi – бұл көлiк қозғалысы үшiн қауiптi ақаулықтарды жою жергiлiктi учаскелердегi жол жабынының тегiстiгiн қалпына келтiру жұмыстарын қоса алғанда, маршрут бойынша орындалатын жөндеу кешені;</w:t>
      </w:r>
    </w:p>
    <w:bookmarkEnd w:id="21"/>
    <w:bookmarkStart w:name="z28" w:id="22"/>
    <w:p>
      <w:pPr>
        <w:spacing w:after="0"/>
        <w:ind w:left="0"/>
        <w:jc w:val="both"/>
      </w:pPr>
      <w:r>
        <w:rPr>
          <w:rFonts w:ascii="Times New Roman"/>
          <w:b w:val="false"/>
          <w:i w:val="false"/>
          <w:color w:val="000000"/>
          <w:sz w:val="28"/>
        </w:rPr>
        <w:t>
      9) жол жамылғысы – бұл автокөлiк құралдарынан түсетiн салмақты қабылдайтын және оны топыраққа беретiн автомобиль жолдарының бөлiнген белдеулерiнiң шегiндегi көп қабатты құрылғы;</w:t>
      </w:r>
    </w:p>
    <w:bookmarkEnd w:id="22"/>
    <w:bookmarkStart w:name="z29" w:id="23"/>
    <w:p>
      <w:pPr>
        <w:spacing w:after="0"/>
        <w:ind w:left="0"/>
        <w:jc w:val="both"/>
      </w:pPr>
      <w:r>
        <w:rPr>
          <w:rFonts w:ascii="Times New Roman"/>
          <w:b w:val="false"/>
          <w:i w:val="false"/>
          <w:color w:val="000000"/>
          <w:sz w:val="28"/>
        </w:rPr>
        <w:t>
      10) жол қызметінің объектілері – жол-пайдалану кешендері, пайдалану қызметінің жұмыскерлеріне арналған тұрғын үйлер, автобус аялдамалары, павильондар, демалыс алаңдары, автомобильдердің аз уақытқа аялдауына арналған алаңдар, автомобильдерді техникалық қарауға арналған құрылғылар, жол қозғалысының қауіпсіздігін қамтамасыз етуге арналған құрылыстар мен құрылғылар, орман белдеулері, көпірлерге қызмет көрсету және оларды күзету пункттері, технологиялық және авариялық-шақыру байланысының құрылғылары, жүріп өту үшін ақы алудың бағдарламалық-аппараттық кешені;</w:t>
      </w:r>
    </w:p>
    <w:bookmarkEnd w:id="23"/>
    <w:bookmarkStart w:name="z30" w:id="24"/>
    <w:p>
      <w:pPr>
        <w:spacing w:after="0"/>
        <w:ind w:left="0"/>
        <w:jc w:val="both"/>
      </w:pPr>
      <w:r>
        <w:rPr>
          <w:rFonts w:ascii="Times New Roman"/>
          <w:b w:val="false"/>
          <w:i w:val="false"/>
          <w:color w:val="000000"/>
          <w:sz w:val="28"/>
        </w:rPr>
        <w:t>
      11) көше (көшенiң көлiк жүретiн бөлiгi) – елдi мекендер шекарасының шегiндегi автомобиль жолы;</w:t>
      </w:r>
    </w:p>
    <w:bookmarkEnd w:id="24"/>
    <w:bookmarkStart w:name="z31" w:id="25"/>
    <w:p>
      <w:pPr>
        <w:spacing w:after="0"/>
        <w:ind w:left="0"/>
        <w:jc w:val="both"/>
      </w:pPr>
      <w:r>
        <w:rPr>
          <w:rFonts w:ascii="Times New Roman"/>
          <w:b w:val="false"/>
          <w:i w:val="false"/>
          <w:color w:val="000000"/>
          <w:sz w:val="28"/>
        </w:rPr>
        <w:t>
      12) ресайкілеу – алынған қоспаны тығыздау және жабысқағы бар тас материалды қоспай немесе қоса отырып, қайта өңделген асфальт-бетонды кейіннен жылжыту арқылы ескі жол жабынын фрезірлеу технологиясы;</w:t>
      </w:r>
    </w:p>
    <w:bookmarkEnd w:id="25"/>
    <w:bookmarkStart w:name="z32" w:id="26"/>
    <w:p>
      <w:pPr>
        <w:spacing w:after="0"/>
        <w:ind w:left="0"/>
        <w:jc w:val="both"/>
      </w:pPr>
      <w:r>
        <w:rPr>
          <w:rFonts w:ascii="Times New Roman"/>
          <w:b w:val="false"/>
          <w:i w:val="false"/>
          <w:color w:val="000000"/>
          <w:sz w:val="28"/>
        </w:rPr>
        <w:t>
      13) себу бермасы – жол қозғалысын ұйымдастырудың техникалық құралдарын орналастыруға арналған үйінді құламасы немесе ойықша үстіндегі алаңқа.</w:t>
      </w:r>
    </w:p>
    <w:bookmarkEnd w:id="26"/>
    <w:bookmarkStart w:name="z33" w:id="27"/>
    <w:p>
      <w:pPr>
        <w:spacing w:after="0"/>
        <w:ind w:left="0"/>
        <w:jc w:val="both"/>
      </w:pPr>
      <w:r>
        <w:rPr>
          <w:rFonts w:ascii="Times New Roman"/>
          <w:b w:val="false"/>
          <w:i w:val="false"/>
          <w:color w:val="000000"/>
          <w:sz w:val="28"/>
        </w:rPr>
        <w:t>
      4. Елді мекендерінің көшелерін пайдалану жөніндегі жұмыстарды жүргiзуге нақты бөлiнген қаржы ресурстары елді мекендер көшелері мен ондағы құрылыстардың көлiктiк-пайдалану жай-күйiн тексеру және диагностикалау материалдары негiзiнде белгiленіп өткiзiлетiн жөндеу жұмыстарының түрлерiне және жол-жөндеу жұмыстарының әзiрленген стратегиясына қарай бөлiнедi.</w:t>
      </w:r>
    </w:p>
    <w:bookmarkEnd w:id="27"/>
    <w:bookmarkStart w:name="z34" w:id="28"/>
    <w:p>
      <w:pPr>
        <w:spacing w:after="0"/>
        <w:ind w:left="0"/>
        <w:jc w:val="both"/>
      </w:pPr>
      <w:r>
        <w:rPr>
          <w:rFonts w:ascii="Times New Roman"/>
          <w:b w:val="false"/>
          <w:i w:val="false"/>
          <w:color w:val="000000"/>
          <w:sz w:val="28"/>
        </w:rPr>
        <w:t>
      5. Елді мекендерінің көшелерін күтiп ұстау, ағымдағы, орташа және күрделi жөндеулер кезiнде орындалатын сыныпталатын жұмыс түрлерi жол саласында қолданылатын осы жұмыс түрлерiнiң нормативтiк-техникалық құжаттарының талаптарына сәйкес орындалады.</w:t>
      </w:r>
    </w:p>
    <w:bookmarkEnd w:id="28"/>
    <w:bookmarkStart w:name="z35" w:id="29"/>
    <w:p>
      <w:pPr>
        <w:spacing w:after="0"/>
        <w:ind w:left="0"/>
        <w:jc w:val="both"/>
      </w:pPr>
      <w:r>
        <w:rPr>
          <w:rFonts w:ascii="Times New Roman"/>
          <w:b w:val="false"/>
          <w:i w:val="false"/>
          <w:color w:val="000000"/>
          <w:sz w:val="28"/>
        </w:rPr>
        <w:t>
      6. Елді мекендерінің көшелерін пайдалануды басқару өзiне мынадай жұмыстарды енгiзедi:</w:t>
      </w:r>
    </w:p>
    <w:bookmarkEnd w:id="29"/>
    <w:bookmarkStart w:name="z36" w:id="30"/>
    <w:p>
      <w:pPr>
        <w:spacing w:after="0"/>
        <w:ind w:left="0"/>
        <w:jc w:val="both"/>
      </w:pPr>
      <w:r>
        <w:rPr>
          <w:rFonts w:ascii="Times New Roman"/>
          <w:b w:val="false"/>
          <w:i w:val="false"/>
          <w:color w:val="000000"/>
          <w:sz w:val="28"/>
        </w:rPr>
        <w:t>
      1) жол-жөндеу жұмыстарының стратегиясын негiздеу және қажеттi қаржы ресурстарын жоспарлау;</w:t>
      </w:r>
    </w:p>
    <w:bookmarkEnd w:id="30"/>
    <w:bookmarkStart w:name="z37" w:id="31"/>
    <w:p>
      <w:pPr>
        <w:spacing w:after="0"/>
        <w:ind w:left="0"/>
        <w:jc w:val="both"/>
      </w:pPr>
      <w:r>
        <w:rPr>
          <w:rFonts w:ascii="Times New Roman"/>
          <w:b w:val="false"/>
          <w:i w:val="false"/>
          <w:color w:val="000000"/>
          <w:sz w:val="28"/>
        </w:rPr>
        <w:t>
      2) елді мекендерінің көшелерін сақтауды қамтамасыз ету және оларды уақытынан бұрын тозудан алдын ала сақтау;</w:t>
      </w:r>
    </w:p>
    <w:bookmarkEnd w:id="31"/>
    <w:bookmarkStart w:name="z38" w:id="32"/>
    <w:p>
      <w:pPr>
        <w:spacing w:after="0"/>
        <w:ind w:left="0"/>
        <w:jc w:val="both"/>
      </w:pPr>
      <w:r>
        <w:rPr>
          <w:rFonts w:ascii="Times New Roman"/>
          <w:b w:val="false"/>
          <w:i w:val="false"/>
          <w:color w:val="000000"/>
          <w:sz w:val="28"/>
        </w:rPr>
        <w:t>
      3) технологияны жетiлдiру және елді мекендерінің көшелерін жөндеу мен күтiп ұстау жұмыстарын ұйымдастыру;</w:t>
      </w:r>
    </w:p>
    <w:bookmarkEnd w:id="32"/>
    <w:bookmarkStart w:name="z39" w:id="33"/>
    <w:p>
      <w:pPr>
        <w:spacing w:after="0"/>
        <w:ind w:left="0"/>
        <w:jc w:val="both"/>
      </w:pPr>
      <w:r>
        <w:rPr>
          <w:rFonts w:ascii="Times New Roman"/>
          <w:b w:val="false"/>
          <w:i w:val="false"/>
          <w:color w:val="000000"/>
          <w:sz w:val="28"/>
        </w:rPr>
        <w:t>
      4) елді мекендерінің көшелерін пайдалануды басқару жұмыстарын орындауды ұйымдастыру, үйлестіру, реттеу және бақылау;</w:t>
      </w:r>
    </w:p>
    <w:bookmarkEnd w:id="33"/>
    <w:bookmarkStart w:name="z40" w:id="34"/>
    <w:p>
      <w:pPr>
        <w:spacing w:after="0"/>
        <w:ind w:left="0"/>
        <w:jc w:val="both"/>
      </w:pPr>
      <w:r>
        <w:rPr>
          <w:rFonts w:ascii="Times New Roman"/>
          <w:b w:val="false"/>
          <w:i w:val="false"/>
          <w:color w:val="000000"/>
          <w:sz w:val="28"/>
        </w:rPr>
        <w:t>
      5) елді мекендерінің көшелерін ағымдағы, орташа және күрделі жөндеу жұмыстары шегінде көшелер учаскелерін техникалық сүйемелдеу және мониторингілеу.</w:t>
      </w:r>
    </w:p>
    <w:bookmarkEnd w:id="34"/>
    <w:bookmarkStart w:name="z41" w:id="35"/>
    <w:p>
      <w:pPr>
        <w:spacing w:after="0"/>
        <w:ind w:left="0"/>
        <w:jc w:val="both"/>
      </w:pPr>
      <w:r>
        <w:rPr>
          <w:rFonts w:ascii="Times New Roman"/>
          <w:b w:val="false"/>
          <w:i w:val="false"/>
          <w:color w:val="000000"/>
          <w:sz w:val="28"/>
        </w:rPr>
        <w:t>
      7. Елді мекендерінің көшелерін диагностикалау мен мониторинг жүргiзу iс-шараларының құрамына мына жұмыс түрлерi кiредi:</w:t>
      </w:r>
    </w:p>
    <w:bookmarkEnd w:id="35"/>
    <w:bookmarkStart w:name="z42" w:id="36"/>
    <w:p>
      <w:pPr>
        <w:spacing w:after="0"/>
        <w:ind w:left="0"/>
        <w:jc w:val="both"/>
      </w:pPr>
      <w:r>
        <w:rPr>
          <w:rFonts w:ascii="Times New Roman"/>
          <w:b w:val="false"/>
          <w:i w:val="false"/>
          <w:color w:val="000000"/>
          <w:sz w:val="28"/>
        </w:rPr>
        <w:t>
      1) елді мекендерінің көшелерін, оларды күтiп ұстау сапасын бағалау арқылы жүйелi түрде (көктемгi, күзгi және айлық) тексеру;</w:t>
      </w:r>
    </w:p>
    <w:bookmarkEnd w:id="36"/>
    <w:bookmarkStart w:name="z43" w:id="37"/>
    <w:p>
      <w:pPr>
        <w:spacing w:after="0"/>
        <w:ind w:left="0"/>
        <w:jc w:val="both"/>
      </w:pPr>
      <w:r>
        <w:rPr>
          <w:rFonts w:ascii="Times New Roman"/>
          <w:b w:val="false"/>
          <w:i w:val="false"/>
          <w:color w:val="000000"/>
          <w:sz w:val="28"/>
        </w:rPr>
        <w:t>
      2) елді мекендер көшелері мен ондағы құрылыстардың техниқалық деңгейін және көлiктiк-пайдалану жай-күйiн бағалау арқылы көзбен шолу және аспаптық тексеру, ондағы көшелер мен құрылыстарды паспорттандыру;</w:t>
      </w:r>
    </w:p>
    <w:bookmarkEnd w:id="37"/>
    <w:bookmarkStart w:name="z44" w:id="38"/>
    <w:p>
      <w:pPr>
        <w:spacing w:after="0"/>
        <w:ind w:left="0"/>
        <w:jc w:val="both"/>
      </w:pPr>
      <w:r>
        <w:rPr>
          <w:rFonts w:ascii="Times New Roman"/>
          <w:b w:val="false"/>
          <w:i w:val="false"/>
          <w:color w:val="000000"/>
          <w:sz w:val="28"/>
        </w:rPr>
        <w:t>
      3) елді мекендерінің көшелеріндегі көлiк қозғалысының қарқындылығы мен құрамын есепке алу;</w:t>
      </w:r>
    </w:p>
    <w:bookmarkEnd w:id="38"/>
    <w:bookmarkStart w:name="z45" w:id="39"/>
    <w:p>
      <w:pPr>
        <w:spacing w:after="0"/>
        <w:ind w:left="0"/>
        <w:jc w:val="both"/>
      </w:pPr>
      <w:r>
        <w:rPr>
          <w:rFonts w:ascii="Times New Roman"/>
          <w:b w:val="false"/>
          <w:i w:val="false"/>
          <w:color w:val="000000"/>
          <w:sz w:val="28"/>
        </w:rPr>
        <w:t>
      4) объектiлердi техникалық сараптау, соның iшiнде жедел шешiмдер қабылдауды талап ететiн төтенше жағдайларда және өзге жағдайларда материалдар мен жұмыстардың сапасын бағалау.</w:t>
      </w:r>
    </w:p>
    <w:bookmarkEnd w:id="39"/>
    <w:bookmarkStart w:name="z46" w:id="40"/>
    <w:p>
      <w:pPr>
        <w:spacing w:after="0"/>
        <w:ind w:left="0"/>
        <w:jc w:val="left"/>
      </w:pPr>
      <w:r>
        <w:rPr>
          <w:rFonts w:ascii="Times New Roman"/>
          <w:b/>
          <w:i w:val="false"/>
          <w:color w:val="000000"/>
        </w:rPr>
        <w:t xml:space="preserve"> 2. Елді мекендерінің көшелерін күтiп ұстау</w:t>
      </w:r>
    </w:p>
    <w:bookmarkEnd w:id="40"/>
    <w:bookmarkStart w:name="z47" w:id="41"/>
    <w:p>
      <w:pPr>
        <w:spacing w:after="0"/>
        <w:ind w:left="0"/>
        <w:jc w:val="both"/>
      </w:pPr>
      <w:r>
        <w:rPr>
          <w:rFonts w:ascii="Times New Roman"/>
          <w:b w:val="false"/>
          <w:i w:val="false"/>
          <w:color w:val="000000"/>
          <w:sz w:val="28"/>
        </w:rPr>
        <w:t>
      8. Елді мекендерінің көшелерін күтiп ұстау жұмыстары жыл бойы үздiксiз жүзеге асырылады.</w:t>
      </w:r>
    </w:p>
    <w:bookmarkEnd w:id="41"/>
    <w:bookmarkStart w:name="z48" w:id="42"/>
    <w:p>
      <w:pPr>
        <w:spacing w:after="0"/>
        <w:ind w:left="0"/>
        <w:jc w:val="both"/>
      </w:pPr>
      <w:r>
        <w:rPr>
          <w:rFonts w:ascii="Times New Roman"/>
          <w:b w:val="false"/>
          <w:i w:val="false"/>
          <w:color w:val="000000"/>
          <w:sz w:val="28"/>
        </w:rPr>
        <w:t>
      Елді мекендерінің көшелері мен ондағы құрылыстарды күтiп ұстау жұмыстарын уақтылы жүргiзу мақсатында оларды көзбен көрiп тексеру патрульдеу арқылы жүзеге асырылады.</w:t>
      </w:r>
    </w:p>
    <w:bookmarkEnd w:id="42"/>
    <w:bookmarkStart w:name="z49" w:id="43"/>
    <w:p>
      <w:pPr>
        <w:spacing w:after="0"/>
        <w:ind w:left="0"/>
        <w:jc w:val="both"/>
      </w:pPr>
      <w:r>
        <w:rPr>
          <w:rFonts w:ascii="Times New Roman"/>
          <w:b w:val="false"/>
          <w:i w:val="false"/>
          <w:color w:val="000000"/>
          <w:sz w:val="28"/>
        </w:rPr>
        <w:t>
      9. Елді мекендерінің көшелерін күтiп ұстау жұмыстарын жүргiзу нәтижесiнде жыл бойы көлiк құралдарының үздiксiз, қауiпсiз және жайлы қозғалысы қамтамасыз етiлуi қажет.</w:t>
      </w:r>
    </w:p>
    <w:bookmarkEnd w:id="43"/>
    <w:bookmarkStart w:name="z50" w:id="44"/>
    <w:p>
      <w:pPr>
        <w:spacing w:after="0"/>
        <w:ind w:left="0"/>
        <w:jc w:val="both"/>
      </w:pPr>
      <w:r>
        <w:rPr>
          <w:rFonts w:ascii="Times New Roman"/>
          <w:b w:val="false"/>
          <w:i w:val="false"/>
          <w:color w:val="000000"/>
          <w:sz w:val="28"/>
        </w:rPr>
        <w:t>
      10. Күтiп ұстау жұмыстары жобалық құжаттаманы жасауды талап етпейді. Оларды қолданыстағы заңнамамен бекітілген қаржыландыру нормативіне сәйкес, күтiп ұстауға бөлiнген қаражат шегiнде ақаулар тiзбесi бойынша елді мекендердің көшелерін тексеру нәтижесi негiзiнде жоспарлайды.</w:t>
      </w:r>
    </w:p>
    <w:bookmarkEnd w:id="44"/>
    <w:bookmarkStart w:name="z51" w:id="45"/>
    <w:p>
      <w:pPr>
        <w:spacing w:after="0"/>
        <w:ind w:left="0"/>
        <w:jc w:val="both"/>
      </w:pPr>
      <w:r>
        <w:rPr>
          <w:rFonts w:ascii="Times New Roman"/>
          <w:b w:val="false"/>
          <w:i w:val="false"/>
          <w:color w:val="000000"/>
          <w:sz w:val="28"/>
        </w:rPr>
        <w:t>
      11. Елді мекендерінің көшелері мен ондағы құрылыстарды күтiп ұстау жұмыстары көктемгi, жазғы және күзгi кезеңде күтiп ұстау, қысқы күтiп ұстау, елді мекендердің көшелерін көгалдандыру, жолдар мен ондағы құрылыстарды пайдалануды басқару, сондай-ақ өзге жұмыстарға бөлiнедi.</w:t>
      </w:r>
    </w:p>
    <w:bookmarkEnd w:id="45"/>
    <w:bookmarkStart w:name="z52" w:id="46"/>
    <w:p>
      <w:pPr>
        <w:spacing w:after="0"/>
        <w:ind w:left="0"/>
        <w:jc w:val="both"/>
      </w:pPr>
      <w:r>
        <w:rPr>
          <w:rFonts w:ascii="Times New Roman"/>
          <w:b w:val="false"/>
          <w:i w:val="false"/>
          <w:color w:val="000000"/>
          <w:sz w:val="28"/>
        </w:rPr>
        <w:t>
      12. Елді мекендерінің көшелерін күтiп ұстау жұмыстарының құрамына операторлардың айтуымен ақпаратты жинау, өңдеу және күн сайын жыл бойы ұсыну кiредi, соның iшiнде:</w:t>
      </w:r>
    </w:p>
    <w:bookmarkEnd w:id="46"/>
    <w:bookmarkStart w:name="z53" w:id="47"/>
    <w:p>
      <w:pPr>
        <w:spacing w:after="0"/>
        <w:ind w:left="0"/>
        <w:jc w:val="both"/>
      </w:pPr>
      <w:r>
        <w:rPr>
          <w:rFonts w:ascii="Times New Roman"/>
          <w:b w:val="false"/>
          <w:i w:val="false"/>
          <w:color w:val="000000"/>
          <w:sz w:val="28"/>
        </w:rPr>
        <w:t>
      1) бұқаралық ақпарат құралдарының ақпараттық қамтамасыз етуiн қоса алғанда елді мекендер көшелеріндегі жол жүрулер туралы;</w:t>
      </w:r>
    </w:p>
    <w:bookmarkEnd w:id="47"/>
    <w:bookmarkStart w:name="z54" w:id="48"/>
    <w:p>
      <w:pPr>
        <w:spacing w:after="0"/>
        <w:ind w:left="0"/>
        <w:jc w:val="both"/>
      </w:pPr>
      <w:r>
        <w:rPr>
          <w:rFonts w:ascii="Times New Roman"/>
          <w:b w:val="false"/>
          <w:i w:val="false"/>
          <w:color w:val="000000"/>
          <w:sz w:val="28"/>
        </w:rPr>
        <w:t>
      2) болған жол-көліктік оқиғалар (бұдан әрі – ЖКО) туралы;</w:t>
      </w:r>
    </w:p>
    <w:bookmarkEnd w:id="48"/>
    <w:bookmarkStart w:name="z55" w:id="49"/>
    <w:p>
      <w:pPr>
        <w:spacing w:after="0"/>
        <w:ind w:left="0"/>
        <w:jc w:val="both"/>
      </w:pPr>
      <w:r>
        <w:rPr>
          <w:rFonts w:ascii="Times New Roman"/>
          <w:b w:val="false"/>
          <w:i w:val="false"/>
          <w:color w:val="000000"/>
          <w:sz w:val="28"/>
        </w:rPr>
        <w:t>
      3) тал және тасқын суларды жiберу кезiндегi жұмыстар туралы;</w:t>
      </w:r>
    </w:p>
    <w:bookmarkEnd w:id="49"/>
    <w:bookmarkStart w:name="z56" w:id="50"/>
    <w:p>
      <w:pPr>
        <w:spacing w:after="0"/>
        <w:ind w:left="0"/>
        <w:jc w:val="both"/>
      </w:pPr>
      <w:r>
        <w:rPr>
          <w:rFonts w:ascii="Times New Roman"/>
          <w:b w:val="false"/>
          <w:i w:val="false"/>
          <w:color w:val="000000"/>
          <w:sz w:val="28"/>
        </w:rPr>
        <w:t>
      4) қысқы уақытта қар тазалайтын машиналар мен механизмдердiң жұмысы туралы;</w:t>
      </w:r>
    </w:p>
    <w:bookmarkEnd w:id="50"/>
    <w:bookmarkStart w:name="z57" w:id="51"/>
    <w:p>
      <w:pPr>
        <w:spacing w:after="0"/>
        <w:ind w:left="0"/>
        <w:jc w:val="both"/>
      </w:pPr>
      <w:r>
        <w:rPr>
          <w:rFonts w:ascii="Times New Roman"/>
          <w:b w:val="false"/>
          <w:i w:val="false"/>
          <w:color w:val="000000"/>
          <w:sz w:val="28"/>
        </w:rPr>
        <w:t>
      5) ақпараттарды жинау және өңдеу, елді мекендер көшелерінің көлiк-пайдалану жай-күйi туралы деректердiң бiрыңғай ақпараттық банкiне әкiмшiлiк ету және басқару.</w:t>
      </w:r>
    </w:p>
    <w:bookmarkEnd w:id="51"/>
    <w:bookmarkStart w:name="z58" w:id="52"/>
    <w:p>
      <w:pPr>
        <w:spacing w:after="0"/>
        <w:ind w:left="0"/>
        <w:jc w:val="both"/>
      </w:pPr>
      <w:r>
        <w:rPr>
          <w:rFonts w:ascii="Times New Roman"/>
          <w:b w:val="false"/>
          <w:i w:val="false"/>
          <w:color w:val="000000"/>
          <w:sz w:val="28"/>
        </w:rPr>
        <w:t>
      13. Елді мекендерінің көшелері мен ондағы құрылыстарды көктемгi, жазғы, күзгi кезеңдерде күтiп ұстау кезiнде, яғни жыл сайын мынадай жұмыстарды орындайды:</w:t>
      </w:r>
    </w:p>
    <w:bookmarkEnd w:id="52"/>
    <w:bookmarkStart w:name="z59" w:id="53"/>
    <w:p>
      <w:pPr>
        <w:spacing w:after="0"/>
        <w:ind w:left="0"/>
        <w:jc w:val="both"/>
      </w:pPr>
      <w:r>
        <w:rPr>
          <w:rFonts w:ascii="Times New Roman"/>
          <w:b w:val="false"/>
          <w:i w:val="false"/>
          <w:color w:val="000000"/>
          <w:sz w:val="28"/>
        </w:rPr>
        <w:t>
      1) елді мекендерінің көшелері мен ондағы құрылыстардың жай-күйiне патрульдiк қадағалау;</w:t>
      </w:r>
    </w:p>
    <w:bookmarkEnd w:id="53"/>
    <w:bookmarkStart w:name="z60" w:id="54"/>
    <w:p>
      <w:pPr>
        <w:spacing w:after="0"/>
        <w:ind w:left="0"/>
        <w:jc w:val="both"/>
      </w:pPr>
      <w:r>
        <w:rPr>
          <w:rFonts w:ascii="Times New Roman"/>
          <w:b w:val="false"/>
          <w:i w:val="false"/>
          <w:color w:val="000000"/>
          <w:sz w:val="28"/>
        </w:rPr>
        <w:t>
      2) жер жамылғысы мен су өткiзу жүйесi бойынша:</w:t>
      </w:r>
    </w:p>
    <w:bookmarkEnd w:id="54"/>
    <w:bookmarkStart w:name="z61" w:id="55"/>
    <w:p>
      <w:pPr>
        <w:spacing w:after="0"/>
        <w:ind w:left="0"/>
        <w:jc w:val="both"/>
      </w:pPr>
      <w:r>
        <w:rPr>
          <w:rFonts w:ascii="Times New Roman"/>
          <w:b w:val="false"/>
          <w:i w:val="false"/>
          <w:color w:val="000000"/>
          <w:sz w:val="28"/>
        </w:rPr>
        <w:t>
      су өткiзгiш жыраларды көктемде қардан, ал жазда қоқыстарды пайдаға асыруға тиеу, шығару және беру арқылы жиналған қоқыс пен балшықтан тазалау;</w:t>
      </w:r>
    </w:p>
    <w:bookmarkEnd w:id="55"/>
    <w:bookmarkStart w:name="z62" w:id="56"/>
    <w:p>
      <w:pPr>
        <w:spacing w:after="0"/>
        <w:ind w:left="0"/>
        <w:jc w:val="both"/>
      </w:pPr>
      <w:r>
        <w:rPr>
          <w:rFonts w:ascii="Times New Roman"/>
          <w:b w:val="false"/>
          <w:i w:val="false"/>
          <w:color w:val="000000"/>
          <w:sz w:val="28"/>
        </w:rPr>
        <w:t>
      жиектердегi, иiрiмдi учаскелердегi кептiргiш науаларды қазу және себу;</w:t>
      </w:r>
    </w:p>
    <w:bookmarkEnd w:id="56"/>
    <w:bookmarkStart w:name="z63" w:id="57"/>
    <w:p>
      <w:pPr>
        <w:spacing w:after="0"/>
        <w:ind w:left="0"/>
        <w:jc w:val="both"/>
      </w:pPr>
      <w:r>
        <w:rPr>
          <w:rFonts w:ascii="Times New Roman"/>
          <w:b w:val="false"/>
          <w:i w:val="false"/>
          <w:color w:val="000000"/>
          <w:sz w:val="28"/>
        </w:rPr>
        <w:t>
      жиектердi жоспарлау, шөптермен себу;</w:t>
      </w:r>
    </w:p>
    <w:bookmarkEnd w:id="57"/>
    <w:bookmarkStart w:name="z64" w:id="58"/>
    <w:p>
      <w:pPr>
        <w:spacing w:after="0"/>
        <w:ind w:left="0"/>
        <w:jc w:val="both"/>
      </w:pPr>
      <w:r>
        <w:rPr>
          <w:rFonts w:ascii="Times New Roman"/>
          <w:b w:val="false"/>
          <w:i w:val="false"/>
          <w:color w:val="000000"/>
          <w:sz w:val="28"/>
        </w:rPr>
        <w:t>
      шабу және шабылған шөптердi жинау;</w:t>
      </w:r>
    </w:p>
    <w:bookmarkEnd w:id="58"/>
    <w:bookmarkStart w:name="z65" w:id="59"/>
    <w:p>
      <w:pPr>
        <w:spacing w:after="0"/>
        <w:ind w:left="0"/>
        <w:jc w:val="both"/>
      </w:pPr>
      <w:r>
        <w:rPr>
          <w:rFonts w:ascii="Times New Roman"/>
          <w:b w:val="false"/>
          <w:i w:val="false"/>
          <w:color w:val="000000"/>
          <w:sz w:val="28"/>
        </w:rPr>
        <w:t>
      шабылған материалдарды пайдаға асыруға тиеу, шығару және беру арқылы жер жамылғысының жиектерi мен шеттерiндегi бұталарды қазып алу, ағаштарды, жабайы өсетiн бұталарды тамырымен жұлу;</w:t>
      </w:r>
    </w:p>
    <w:bookmarkEnd w:id="59"/>
    <w:bookmarkStart w:name="z66" w:id="60"/>
    <w:p>
      <w:pPr>
        <w:spacing w:after="0"/>
        <w:ind w:left="0"/>
        <w:jc w:val="both"/>
      </w:pPr>
      <w:r>
        <w:rPr>
          <w:rFonts w:ascii="Times New Roman"/>
          <w:b w:val="false"/>
          <w:i w:val="false"/>
          <w:color w:val="000000"/>
          <w:sz w:val="28"/>
        </w:rPr>
        <w:t>
      материалдар қоспастан жиектер мен себу бермдерiн жоспарлау;</w:t>
      </w:r>
    </w:p>
    <w:bookmarkEnd w:id="60"/>
    <w:bookmarkStart w:name="z67" w:id="61"/>
    <w:p>
      <w:pPr>
        <w:spacing w:after="0"/>
        <w:ind w:left="0"/>
        <w:jc w:val="both"/>
      </w:pPr>
      <w:r>
        <w:rPr>
          <w:rFonts w:ascii="Times New Roman"/>
          <w:b w:val="false"/>
          <w:i w:val="false"/>
          <w:color w:val="000000"/>
          <w:sz w:val="28"/>
        </w:rPr>
        <w:t>
      жеке учаскелердегi көлiк құралдарының қауiпсiз қозғалысын қамтамасыз ететiн себу арқылы жиектердi және бермдердi себу, кесу және жоспарлау;</w:t>
      </w:r>
    </w:p>
    <w:bookmarkEnd w:id="61"/>
    <w:bookmarkStart w:name="z68" w:id="62"/>
    <w:p>
      <w:pPr>
        <w:spacing w:after="0"/>
        <w:ind w:left="0"/>
        <w:jc w:val="both"/>
      </w:pPr>
      <w:r>
        <w:rPr>
          <w:rFonts w:ascii="Times New Roman"/>
          <w:b w:val="false"/>
          <w:i w:val="false"/>
          <w:color w:val="000000"/>
          <w:sz w:val="28"/>
        </w:rPr>
        <w:t>
      иiрiм учаскелердi жою;</w:t>
      </w:r>
    </w:p>
    <w:bookmarkEnd w:id="62"/>
    <w:bookmarkStart w:name="z69" w:id="63"/>
    <w:p>
      <w:pPr>
        <w:spacing w:after="0"/>
        <w:ind w:left="0"/>
        <w:jc w:val="both"/>
      </w:pPr>
      <w:r>
        <w:rPr>
          <w:rFonts w:ascii="Times New Roman"/>
          <w:b w:val="false"/>
          <w:i w:val="false"/>
          <w:color w:val="000000"/>
          <w:sz w:val="28"/>
        </w:rPr>
        <w:t>
      жиектердi себу және бекiту;</w:t>
      </w:r>
    </w:p>
    <w:bookmarkEnd w:id="63"/>
    <w:bookmarkStart w:name="z70" w:id="64"/>
    <w:p>
      <w:pPr>
        <w:spacing w:after="0"/>
        <w:ind w:left="0"/>
        <w:jc w:val="both"/>
      </w:pPr>
      <w:r>
        <w:rPr>
          <w:rFonts w:ascii="Times New Roman"/>
          <w:b w:val="false"/>
          <w:i w:val="false"/>
          <w:color w:val="000000"/>
          <w:sz w:val="28"/>
        </w:rPr>
        <w:t>
      жеке элементтерiн ауыстырумен және жаңа материалдарды пайдалану арқылы жер төсемi, су қайтарғыш, резервтер, бермдер, қорғаныс, бекiту және реттегiш құрылыстарының жеке бұзылуларын түзету;</w:t>
      </w:r>
    </w:p>
    <w:bookmarkEnd w:id="64"/>
    <w:bookmarkStart w:name="z71" w:id="65"/>
    <w:p>
      <w:pPr>
        <w:spacing w:after="0"/>
        <w:ind w:left="0"/>
        <w:jc w:val="both"/>
      </w:pPr>
      <w:r>
        <w:rPr>
          <w:rFonts w:ascii="Times New Roman"/>
          <w:b w:val="false"/>
          <w:i w:val="false"/>
          <w:color w:val="000000"/>
          <w:sz w:val="28"/>
        </w:rPr>
        <w:t>
      көлiк құралдарының қауiпсiз қозғалысын қамтамасыз ететiн материалдарды қосу немесе қоспау арқылы жиектердi және бермаларды кесу және жоспарлау;</w:t>
      </w:r>
    </w:p>
    <w:bookmarkEnd w:id="65"/>
    <w:bookmarkStart w:name="z72" w:id="66"/>
    <w:p>
      <w:pPr>
        <w:spacing w:after="0"/>
        <w:ind w:left="0"/>
        <w:jc w:val="both"/>
      </w:pPr>
      <w:r>
        <w:rPr>
          <w:rFonts w:ascii="Times New Roman"/>
          <w:b w:val="false"/>
          <w:i w:val="false"/>
          <w:color w:val="000000"/>
          <w:sz w:val="28"/>
        </w:rPr>
        <w:t>
      үйінділердің шайылған жергілікті жерлерін жою, шайылуларды себу;</w:t>
      </w:r>
    </w:p>
    <w:bookmarkEnd w:id="66"/>
    <w:bookmarkStart w:name="z73" w:id="67"/>
    <w:p>
      <w:pPr>
        <w:spacing w:after="0"/>
        <w:ind w:left="0"/>
        <w:jc w:val="both"/>
      </w:pPr>
      <w:r>
        <w:rPr>
          <w:rFonts w:ascii="Times New Roman"/>
          <w:b w:val="false"/>
          <w:i w:val="false"/>
          <w:color w:val="000000"/>
          <w:sz w:val="28"/>
        </w:rPr>
        <w:t>
      жаңа жыраларды қазу;</w:t>
      </w:r>
    </w:p>
    <w:bookmarkEnd w:id="67"/>
    <w:bookmarkStart w:name="z74" w:id="68"/>
    <w:p>
      <w:pPr>
        <w:spacing w:after="0"/>
        <w:ind w:left="0"/>
        <w:jc w:val="both"/>
      </w:pPr>
      <w:r>
        <w:rPr>
          <w:rFonts w:ascii="Times New Roman"/>
          <w:b w:val="false"/>
          <w:i w:val="false"/>
          <w:color w:val="000000"/>
          <w:sz w:val="28"/>
        </w:rPr>
        <w:t>
      қурап қалған ағаштарды тамырландыру және шауып алу;</w:t>
      </w:r>
    </w:p>
    <w:bookmarkEnd w:id="68"/>
    <w:bookmarkStart w:name="z75" w:id="69"/>
    <w:p>
      <w:pPr>
        <w:spacing w:after="0"/>
        <w:ind w:left="0"/>
        <w:jc w:val="both"/>
      </w:pPr>
      <w:r>
        <w:rPr>
          <w:rFonts w:ascii="Times New Roman"/>
          <w:b w:val="false"/>
          <w:i w:val="false"/>
          <w:color w:val="000000"/>
          <w:sz w:val="28"/>
        </w:rPr>
        <w:t>
      арық жүйесін және жем беру лотоктарын жөндеу немесе ауыстыру;</w:t>
      </w:r>
    </w:p>
    <w:bookmarkEnd w:id="69"/>
    <w:bookmarkStart w:name="z76" w:id="70"/>
    <w:p>
      <w:pPr>
        <w:spacing w:after="0"/>
        <w:ind w:left="0"/>
        <w:jc w:val="both"/>
      </w:pPr>
      <w:r>
        <w:rPr>
          <w:rFonts w:ascii="Times New Roman"/>
          <w:b w:val="false"/>
          <w:i w:val="false"/>
          <w:color w:val="000000"/>
          <w:sz w:val="28"/>
        </w:rPr>
        <w:t>
      3) бөлiнген белдеулер бойынша:</w:t>
      </w:r>
    </w:p>
    <w:bookmarkEnd w:id="70"/>
    <w:bookmarkStart w:name="z77" w:id="71"/>
    <w:p>
      <w:pPr>
        <w:spacing w:after="0"/>
        <w:ind w:left="0"/>
        <w:jc w:val="both"/>
      </w:pPr>
      <w:r>
        <w:rPr>
          <w:rFonts w:ascii="Times New Roman"/>
          <w:b w:val="false"/>
          <w:i w:val="false"/>
          <w:color w:val="000000"/>
          <w:sz w:val="28"/>
        </w:rPr>
        <w:t>
      су ағысын қамтамасыз ету үшiн бөлу жолағын жоспарлау;</w:t>
      </w:r>
    </w:p>
    <w:bookmarkEnd w:id="71"/>
    <w:bookmarkStart w:name="z78" w:id="72"/>
    <w:p>
      <w:pPr>
        <w:spacing w:after="0"/>
        <w:ind w:left="0"/>
        <w:jc w:val="both"/>
      </w:pPr>
      <w:r>
        <w:rPr>
          <w:rFonts w:ascii="Times New Roman"/>
          <w:b w:val="false"/>
          <w:i w:val="false"/>
          <w:color w:val="000000"/>
          <w:sz w:val="28"/>
        </w:rPr>
        <w:t>
      бөлу жолағындағы қоқысты жинау, шығару және пайдаға асыруға беру;</w:t>
      </w:r>
    </w:p>
    <w:bookmarkEnd w:id="72"/>
    <w:bookmarkStart w:name="z79" w:id="73"/>
    <w:p>
      <w:pPr>
        <w:spacing w:after="0"/>
        <w:ind w:left="0"/>
        <w:jc w:val="both"/>
      </w:pPr>
      <w:r>
        <w:rPr>
          <w:rFonts w:ascii="Times New Roman"/>
          <w:b w:val="false"/>
          <w:i w:val="false"/>
          <w:color w:val="000000"/>
          <w:sz w:val="28"/>
        </w:rPr>
        <w:t>
      шабылған материалдарды тиеу, шығару және пайдаға асыруға беру арқылы жол қозғалысының қауiпсiздiгiне ықпал ететiн ағаштарды, бұталарды, жабайы өсетiн бұталарды шабу және тамырымен жұлу;</w:t>
      </w:r>
    </w:p>
    <w:bookmarkEnd w:id="73"/>
    <w:bookmarkStart w:name="z80" w:id="74"/>
    <w:p>
      <w:pPr>
        <w:spacing w:after="0"/>
        <w:ind w:left="0"/>
        <w:jc w:val="both"/>
      </w:pPr>
      <w:r>
        <w:rPr>
          <w:rFonts w:ascii="Times New Roman"/>
          <w:b w:val="false"/>
          <w:i w:val="false"/>
          <w:color w:val="000000"/>
          <w:sz w:val="28"/>
        </w:rPr>
        <w:t>
      бөлiнген белдеулердi шабу және шабылған шөптердi, қамыстарды және қурайларды жинау, тиеу, шығару және пайдаға асыруға беру;</w:t>
      </w:r>
    </w:p>
    <w:bookmarkEnd w:id="74"/>
    <w:bookmarkStart w:name="z81" w:id="75"/>
    <w:p>
      <w:pPr>
        <w:spacing w:after="0"/>
        <w:ind w:left="0"/>
        <w:jc w:val="both"/>
      </w:pPr>
      <w:r>
        <w:rPr>
          <w:rFonts w:ascii="Times New Roman"/>
          <w:b w:val="false"/>
          <w:i w:val="false"/>
          <w:color w:val="000000"/>
          <w:sz w:val="28"/>
        </w:rPr>
        <w:t>
      еріген және тасқын суларды жіберуді қамтамасыз ететін материалдарды қосу арқылы бөлу жолағын жоспарлау;</w:t>
      </w:r>
    </w:p>
    <w:bookmarkEnd w:id="75"/>
    <w:bookmarkStart w:name="z82" w:id="76"/>
    <w:p>
      <w:pPr>
        <w:spacing w:after="0"/>
        <w:ind w:left="0"/>
        <w:jc w:val="both"/>
      </w:pPr>
      <w:r>
        <w:rPr>
          <w:rFonts w:ascii="Times New Roman"/>
          <w:b w:val="false"/>
          <w:i w:val="false"/>
          <w:color w:val="000000"/>
          <w:sz w:val="28"/>
        </w:rPr>
        <w:t>
      4) күрделi жамылғысы бар жүру бөлiгi бойынша:</w:t>
      </w:r>
    </w:p>
    <w:bookmarkEnd w:id="76"/>
    <w:bookmarkStart w:name="z83" w:id="77"/>
    <w:p>
      <w:pPr>
        <w:spacing w:after="0"/>
        <w:ind w:left="0"/>
        <w:jc w:val="both"/>
      </w:pPr>
      <w:r>
        <w:rPr>
          <w:rFonts w:ascii="Times New Roman"/>
          <w:b w:val="false"/>
          <w:i w:val="false"/>
          <w:color w:val="000000"/>
          <w:sz w:val="28"/>
        </w:rPr>
        <w:t>
      жүру бөлiгiн тазалау және жуу;</w:t>
      </w:r>
    </w:p>
    <w:bookmarkEnd w:id="77"/>
    <w:bookmarkStart w:name="z84" w:id="78"/>
    <w:p>
      <w:pPr>
        <w:spacing w:after="0"/>
        <w:ind w:left="0"/>
        <w:jc w:val="both"/>
      </w:pPr>
      <w:r>
        <w:rPr>
          <w:rFonts w:ascii="Times New Roman"/>
          <w:b w:val="false"/>
          <w:i w:val="false"/>
          <w:color w:val="000000"/>
          <w:sz w:val="28"/>
        </w:rPr>
        <w:t>
      ылғалдың, ауаның, күн радиациясының кiруiнен асфальтты-бетонды жабынды тиiмдi оқшаулау үшiн жаңартатын сұйықтықты пайдалану, атмосфералық ықпалдың әсерiнен бұзылған битумды қалпына келтiру, жамылғының суға төзiмдiлiгiн сақтау және қалпына келтiру;</w:t>
      </w:r>
    </w:p>
    <w:bookmarkEnd w:id="78"/>
    <w:bookmarkStart w:name="z85" w:id="79"/>
    <w:p>
      <w:pPr>
        <w:spacing w:after="0"/>
        <w:ind w:left="0"/>
        <w:jc w:val="both"/>
      </w:pPr>
      <w:r>
        <w:rPr>
          <w:rFonts w:ascii="Times New Roman"/>
          <w:b w:val="false"/>
          <w:i w:val="false"/>
          <w:color w:val="000000"/>
          <w:sz w:val="28"/>
        </w:rPr>
        <w:t>
      жарықшақтарды құю;</w:t>
      </w:r>
    </w:p>
    <w:bookmarkEnd w:id="79"/>
    <w:bookmarkStart w:name="z86" w:id="80"/>
    <w:p>
      <w:pPr>
        <w:spacing w:after="0"/>
        <w:ind w:left="0"/>
        <w:jc w:val="both"/>
      </w:pPr>
      <w:r>
        <w:rPr>
          <w:rFonts w:ascii="Times New Roman"/>
          <w:b w:val="false"/>
          <w:i w:val="false"/>
          <w:color w:val="000000"/>
          <w:sz w:val="28"/>
        </w:rPr>
        <w:t>
      шұңқырларды жою, шарықшақтарды, шұңқырларды, отырыңқы жерлердi бiтеу, жиектердi тегiстеу;</w:t>
      </w:r>
    </w:p>
    <w:bookmarkEnd w:id="80"/>
    <w:bookmarkStart w:name="z87" w:id="81"/>
    <w:p>
      <w:pPr>
        <w:spacing w:after="0"/>
        <w:ind w:left="0"/>
        <w:jc w:val="both"/>
      </w:pPr>
      <w:r>
        <w:rPr>
          <w:rFonts w:ascii="Times New Roman"/>
          <w:b w:val="false"/>
          <w:i w:val="false"/>
          <w:color w:val="000000"/>
          <w:sz w:val="28"/>
        </w:rPr>
        <w:t>
      жергiлiктi учаскелердiң төсемдерiндегi иiрiмдердi жою;</w:t>
      </w:r>
    </w:p>
    <w:bookmarkEnd w:id="81"/>
    <w:bookmarkStart w:name="z88" w:id="82"/>
    <w:p>
      <w:pPr>
        <w:spacing w:after="0"/>
        <w:ind w:left="0"/>
        <w:jc w:val="both"/>
      </w:pPr>
      <w:r>
        <w:rPr>
          <w:rFonts w:ascii="Times New Roman"/>
          <w:b w:val="false"/>
          <w:i w:val="false"/>
          <w:color w:val="000000"/>
          <w:sz w:val="28"/>
        </w:rPr>
        <w:t>
      төсемдегi шорлар мен қауiптi тегiссiздiктi кесу, тозу қабатын кейiннен кедiр-бұдыр негiздi өңдеу арқылы ойыстарды бiтеу;</w:t>
      </w:r>
    </w:p>
    <w:bookmarkEnd w:id="82"/>
    <w:bookmarkStart w:name="z89" w:id="83"/>
    <w:p>
      <w:pPr>
        <w:spacing w:after="0"/>
        <w:ind w:left="0"/>
        <w:jc w:val="both"/>
      </w:pPr>
      <w:r>
        <w:rPr>
          <w:rFonts w:ascii="Times New Roman"/>
          <w:b w:val="false"/>
          <w:i w:val="false"/>
          <w:color w:val="000000"/>
          <w:sz w:val="28"/>
        </w:rPr>
        <w:t>
      жүру бөлiгiн белгiлеу;</w:t>
      </w:r>
    </w:p>
    <w:bookmarkEnd w:id="83"/>
    <w:bookmarkStart w:name="z90" w:id="84"/>
    <w:p>
      <w:pPr>
        <w:spacing w:after="0"/>
        <w:ind w:left="0"/>
        <w:jc w:val="both"/>
      </w:pPr>
      <w:r>
        <w:rPr>
          <w:rFonts w:ascii="Times New Roman"/>
          <w:b w:val="false"/>
          <w:i w:val="false"/>
          <w:color w:val="000000"/>
          <w:sz w:val="28"/>
        </w:rPr>
        <w:t>
      цемент–бетон жамылғыларында жарықшақтарды жөндеу және толтыру;</w:t>
      </w:r>
    </w:p>
    <w:bookmarkEnd w:id="84"/>
    <w:bookmarkStart w:name="z91" w:id="85"/>
    <w:p>
      <w:pPr>
        <w:spacing w:after="0"/>
        <w:ind w:left="0"/>
        <w:jc w:val="both"/>
      </w:pPr>
      <w:r>
        <w:rPr>
          <w:rFonts w:ascii="Times New Roman"/>
          <w:b w:val="false"/>
          <w:i w:val="false"/>
          <w:color w:val="000000"/>
          <w:sz w:val="28"/>
        </w:rPr>
        <w:t>
      апатты-қауiптi учаскелердi бағдарлы тәсiлмен жөндеу (иiрiмдердi жою, негiз және жабындарды жөндеу, шұңқырды жөндеу, жарықтарды бiтеу, тегiстейтiн қабаттарды қондыру, жол жиектерiн бекiту, жабындарды үстiртiн өңдеу);</w:t>
      </w:r>
    </w:p>
    <w:bookmarkEnd w:id="85"/>
    <w:bookmarkStart w:name="z92" w:id="86"/>
    <w:p>
      <w:pPr>
        <w:spacing w:after="0"/>
        <w:ind w:left="0"/>
        <w:jc w:val="both"/>
      </w:pPr>
      <w:r>
        <w:rPr>
          <w:rFonts w:ascii="Times New Roman"/>
          <w:b w:val="false"/>
          <w:i w:val="false"/>
          <w:color w:val="000000"/>
          <w:sz w:val="28"/>
        </w:rPr>
        <w:t>
      ресайклинг әдісімен учаскелерді жөндеу (иірімді жою, негіз және жабындарды ішінара жөндеу, шұңқырды жөндеу);</w:t>
      </w:r>
    </w:p>
    <w:bookmarkEnd w:id="86"/>
    <w:bookmarkStart w:name="z93" w:id="87"/>
    <w:p>
      <w:pPr>
        <w:spacing w:after="0"/>
        <w:ind w:left="0"/>
        <w:jc w:val="both"/>
      </w:pPr>
      <w:r>
        <w:rPr>
          <w:rFonts w:ascii="Times New Roman"/>
          <w:b w:val="false"/>
          <w:i w:val="false"/>
          <w:color w:val="000000"/>
          <w:sz w:val="28"/>
        </w:rPr>
        <w:t>
      жол жабынының үстіңгі қабатын өңдеу;</w:t>
      </w:r>
    </w:p>
    <w:bookmarkEnd w:id="87"/>
    <w:bookmarkStart w:name="z94" w:id="88"/>
    <w:p>
      <w:pPr>
        <w:spacing w:after="0"/>
        <w:ind w:left="0"/>
        <w:jc w:val="both"/>
      </w:pPr>
      <w:r>
        <w:rPr>
          <w:rFonts w:ascii="Times New Roman"/>
          <w:b w:val="false"/>
          <w:i w:val="false"/>
          <w:color w:val="000000"/>
          <w:sz w:val="28"/>
        </w:rPr>
        <w:t>
      елді мекендерінің көшелерін бағдарлы тәсiлмен жөндеу жүргiзу кезiнде жолдарды күтiп ұстау, сондай-ақ бағдар бойынша анықталған қозғалыс үшiн қауiптi ақаулықтарды жою жұмыстары, жергiлiктi учаскелерде жол төсемiнiң тегiстiлiгiн қалпына келтiрудi қамтитын жөндеу жұмыстары кешенi, оның iшiнде ресайклинг әдiсiмен жүргiзiледi. Жөндеудiң бағдарлы тәсiлi кезiнде жөндеу жұмыстары аралас бағдардың барлық ұзындығында, жергiлiктi учаскелердегi жол төсемiнiң маңызды ақаулықтары мен бұзылулары шоғырланған жерлерде орындалады.</w:t>
      </w:r>
    </w:p>
    <w:bookmarkEnd w:id="88"/>
    <w:bookmarkStart w:name="z95" w:id="89"/>
    <w:p>
      <w:pPr>
        <w:spacing w:after="0"/>
        <w:ind w:left="0"/>
        <w:jc w:val="both"/>
      </w:pPr>
      <w:r>
        <w:rPr>
          <w:rFonts w:ascii="Times New Roman"/>
          <w:b w:val="false"/>
          <w:i w:val="false"/>
          <w:color w:val="000000"/>
          <w:sz w:val="28"/>
        </w:rPr>
        <w:t>
      Жұмыстар әрi ақаулықтар тiзбесi негiзiнде қолданыстағы ережелерге сәйкес ресiмделген тиiстi ақаулықтары мен атқару сметаларын жою үшiн қабылданған жұмыстар технологиясы бойынша елді мекендерінің көшелерін күтiп ұстауды жүргiзетiн жол ұйымдастыру күштерiмен орындалады;</w:t>
      </w:r>
    </w:p>
    <w:bookmarkEnd w:id="89"/>
    <w:bookmarkStart w:name="z96" w:id="90"/>
    <w:p>
      <w:pPr>
        <w:spacing w:after="0"/>
        <w:ind w:left="0"/>
        <w:jc w:val="both"/>
      </w:pPr>
      <w:r>
        <w:rPr>
          <w:rFonts w:ascii="Times New Roman"/>
          <w:b w:val="false"/>
          <w:i w:val="false"/>
          <w:color w:val="000000"/>
          <w:sz w:val="28"/>
        </w:rPr>
        <w:t>
      5) жетiлдiрiлген жамылғысы бар жүру бөлiгi бойынша:</w:t>
      </w:r>
    </w:p>
    <w:bookmarkEnd w:id="90"/>
    <w:bookmarkStart w:name="z97" w:id="91"/>
    <w:p>
      <w:pPr>
        <w:spacing w:after="0"/>
        <w:ind w:left="0"/>
        <w:jc w:val="both"/>
      </w:pPr>
      <w:r>
        <w:rPr>
          <w:rFonts w:ascii="Times New Roman"/>
          <w:b w:val="false"/>
          <w:i w:val="false"/>
          <w:color w:val="000000"/>
          <w:sz w:val="28"/>
        </w:rPr>
        <w:t>
      тұтқыр материалдары көп учаскелердi күтiп ұстау;</w:t>
      </w:r>
    </w:p>
    <w:bookmarkEnd w:id="91"/>
    <w:bookmarkStart w:name="z98" w:id="92"/>
    <w:p>
      <w:pPr>
        <w:spacing w:after="0"/>
        <w:ind w:left="0"/>
        <w:jc w:val="both"/>
      </w:pPr>
      <w:r>
        <w:rPr>
          <w:rFonts w:ascii="Times New Roman"/>
          <w:b w:val="false"/>
          <w:i w:val="false"/>
          <w:color w:val="000000"/>
          <w:sz w:val="28"/>
        </w:rPr>
        <w:t>
      жарықшақтарды құю;</w:t>
      </w:r>
    </w:p>
    <w:bookmarkEnd w:id="92"/>
    <w:bookmarkStart w:name="z99" w:id="93"/>
    <w:p>
      <w:pPr>
        <w:spacing w:after="0"/>
        <w:ind w:left="0"/>
        <w:jc w:val="both"/>
      </w:pPr>
      <w:r>
        <w:rPr>
          <w:rFonts w:ascii="Times New Roman"/>
          <w:b w:val="false"/>
          <w:i w:val="false"/>
          <w:color w:val="000000"/>
          <w:sz w:val="28"/>
        </w:rPr>
        <w:t>
      шұңқырларды жою, жарықшақтарды, шұңқырларды, отырыңқы жерлердi бiтеу, көше учаскесiнiң жиектерiн тегiстеу;</w:t>
      </w:r>
    </w:p>
    <w:bookmarkEnd w:id="93"/>
    <w:bookmarkStart w:name="z100" w:id="94"/>
    <w:p>
      <w:pPr>
        <w:spacing w:after="0"/>
        <w:ind w:left="0"/>
        <w:jc w:val="both"/>
      </w:pPr>
      <w:r>
        <w:rPr>
          <w:rFonts w:ascii="Times New Roman"/>
          <w:b w:val="false"/>
          <w:i w:val="false"/>
          <w:color w:val="000000"/>
          <w:sz w:val="28"/>
        </w:rPr>
        <w:t>
      жүру бөлiгiн белгiлеу;</w:t>
      </w:r>
    </w:p>
    <w:bookmarkEnd w:id="94"/>
    <w:bookmarkStart w:name="z101" w:id="95"/>
    <w:p>
      <w:pPr>
        <w:spacing w:after="0"/>
        <w:ind w:left="0"/>
        <w:jc w:val="both"/>
      </w:pPr>
      <w:r>
        <w:rPr>
          <w:rFonts w:ascii="Times New Roman"/>
          <w:b w:val="false"/>
          <w:i w:val="false"/>
          <w:color w:val="000000"/>
          <w:sz w:val="28"/>
        </w:rPr>
        <w:t>
      апатты-қауiптi учаскелердi бағдарлы тәсiлмен жөндеу (иiрiмдердi жою, негiз және жабындарды жөндеу, шұңқырды жөндеу, жарықтарды бiтеу, тегiстейтiн қабаттарды қондыру, жол жиектерiн бекiту, жабындарды үстiртiн өңдеу);</w:t>
      </w:r>
    </w:p>
    <w:bookmarkEnd w:id="95"/>
    <w:bookmarkStart w:name="z102" w:id="96"/>
    <w:p>
      <w:pPr>
        <w:spacing w:after="0"/>
        <w:ind w:left="0"/>
        <w:jc w:val="both"/>
      </w:pPr>
      <w:r>
        <w:rPr>
          <w:rFonts w:ascii="Times New Roman"/>
          <w:b w:val="false"/>
          <w:i w:val="false"/>
          <w:color w:val="000000"/>
          <w:sz w:val="28"/>
        </w:rPr>
        <w:t>
      ресайклинг әдісімен учаскелерді жөндеу (иірімді жою, негіз және жабындарды ішінара жөндеу, шұңқырды жөндеу);</w:t>
      </w:r>
    </w:p>
    <w:bookmarkEnd w:id="96"/>
    <w:bookmarkStart w:name="z103" w:id="97"/>
    <w:p>
      <w:pPr>
        <w:spacing w:after="0"/>
        <w:ind w:left="0"/>
        <w:jc w:val="both"/>
      </w:pPr>
      <w:r>
        <w:rPr>
          <w:rFonts w:ascii="Times New Roman"/>
          <w:b w:val="false"/>
          <w:i w:val="false"/>
          <w:color w:val="000000"/>
          <w:sz w:val="28"/>
        </w:rPr>
        <w:t>
      жол жабынының үстіңгі қабатын өндеу;</w:t>
      </w:r>
    </w:p>
    <w:bookmarkEnd w:id="97"/>
    <w:bookmarkStart w:name="z104" w:id="98"/>
    <w:p>
      <w:pPr>
        <w:spacing w:after="0"/>
        <w:ind w:left="0"/>
        <w:jc w:val="both"/>
      </w:pPr>
      <w:r>
        <w:rPr>
          <w:rFonts w:ascii="Times New Roman"/>
          <w:b w:val="false"/>
          <w:i w:val="false"/>
          <w:color w:val="000000"/>
          <w:sz w:val="28"/>
        </w:rPr>
        <w:t>
      елді мекендерінің көшелеріне бағдарлы тәсiлмен жөндеу жүргiзу кезiнде жолдарды күтiп ұстау, сондай-ақ бағдар бойынша анықталған қозғалыс үшiн қауiптi ақаулықтарды жою жұмыстары, жергiлiктi учаскелерде жол төсемiнiң тегiстiлiгiн қалпына келтiрудi қамтитын жөндеу жұмыстары кешенi, оның iшiнде ресайклинг әдiсiмен жүргiзiледi. Жөндеудiң бағдарлы тәсiлi кезiнде жөндеу жұмыстары аралас бағдардың барлық ұзындығында, жергiлiктi учаскелердегi жол төсемiнiң маңызды ақаулықтары мен бұзылулары шоғырланған жерлерде орындалады.</w:t>
      </w:r>
    </w:p>
    <w:bookmarkEnd w:id="98"/>
    <w:bookmarkStart w:name="z105" w:id="99"/>
    <w:p>
      <w:pPr>
        <w:spacing w:after="0"/>
        <w:ind w:left="0"/>
        <w:jc w:val="both"/>
      </w:pPr>
      <w:r>
        <w:rPr>
          <w:rFonts w:ascii="Times New Roman"/>
          <w:b w:val="false"/>
          <w:i w:val="false"/>
          <w:color w:val="000000"/>
          <w:sz w:val="28"/>
        </w:rPr>
        <w:t>
      Жұмыстар әрi ақаулықтар тiзбесi негiзiнде қолданыстағы ережелерге сәйкес ресiмделген тиiстi ақаулықтары мен атқару сметаларын жою үшiн қабылданған жұмыстар технологиясы бойынша елді мекендерінің көшелерін күтiп ұстауды жүргiзетiн жол ұйымдастыру күштерiмен орындалады;</w:t>
      </w:r>
    </w:p>
    <w:bookmarkEnd w:id="99"/>
    <w:bookmarkStart w:name="z106" w:id="100"/>
    <w:p>
      <w:pPr>
        <w:spacing w:after="0"/>
        <w:ind w:left="0"/>
        <w:jc w:val="both"/>
      </w:pPr>
      <w:r>
        <w:rPr>
          <w:rFonts w:ascii="Times New Roman"/>
          <w:b w:val="false"/>
          <w:i w:val="false"/>
          <w:color w:val="000000"/>
          <w:sz w:val="28"/>
        </w:rPr>
        <w:t>
      6) өтпелi жамылғысы бар жүру бөлiгi бойынша:</w:t>
      </w:r>
    </w:p>
    <w:bookmarkEnd w:id="100"/>
    <w:bookmarkStart w:name="z107" w:id="101"/>
    <w:p>
      <w:pPr>
        <w:spacing w:after="0"/>
        <w:ind w:left="0"/>
        <w:jc w:val="both"/>
      </w:pPr>
      <w:r>
        <w:rPr>
          <w:rFonts w:ascii="Times New Roman"/>
          <w:b w:val="false"/>
          <w:i w:val="false"/>
          <w:color w:val="000000"/>
          <w:sz w:val="28"/>
        </w:rPr>
        <w:t>
      төсемдi балшықтан тазалау;</w:t>
      </w:r>
    </w:p>
    <w:bookmarkEnd w:id="101"/>
    <w:bookmarkStart w:name="z108" w:id="102"/>
    <w:p>
      <w:pPr>
        <w:spacing w:after="0"/>
        <w:ind w:left="0"/>
        <w:jc w:val="both"/>
      </w:pPr>
      <w:r>
        <w:rPr>
          <w:rFonts w:ascii="Times New Roman"/>
          <w:b w:val="false"/>
          <w:i w:val="false"/>
          <w:color w:val="000000"/>
          <w:sz w:val="28"/>
        </w:rPr>
        <w:t>
      төсемдi сумен шаңсыздандыру;</w:t>
      </w:r>
    </w:p>
    <w:bookmarkEnd w:id="102"/>
    <w:bookmarkStart w:name="z109" w:id="103"/>
    <w:p>
      <w:pPr>
        <w:spacing w:after="0"/>
        <w:ind w:left="0"/>
        <w:jc w:val="both"/>
      </w:pPr>
      <w:r>
        <w:rPr>
          <w:rFonts w:ascii="Times New Roman"/>
          <w:b w:val="false"/>
          <w:i w:val="false"/>
          <w:color w:val="000000"/>
          <w:sz w:val="28"/>
        </w:rPr>
        <w:t>
      материалдар қосу арқылы төсемдi кескiндеу және нығыздау;</w:t>
      </w:r>
    </w:p>
    <w:bookmarkEnd w:id="103"/>
    <w:bookmarkStart w:name="z110" w:id="104"/>
    <w:p>
      <w:pPr>
        <w:spacing w:after="0"/>
        <w:ind w:left="0"/>
        <w:jc w:val="both"/>
      </w:pPr>
      <w:r>
        <w:rPr>
          <w:rFonts w:ascii="Times New Roman"/>
          <w:b w:val="false"/>
          <w:i w:val="false"/>
          <w:color w:val="000000"/>
          <w:sz w:val="28"/>
        </w:rPr>
        <w:t>
      төсемдерге тас үгiндiлерi мен илендiлердi үю, катундарды жинау;</w:t>
      </w:r>
    </w:p>
    <w:bookmarkEnd w:id="104"/>
    <w:bookmarkStart w:name="z111" w:id="105"/>
    <w:p>
      <w:pPr>
        <w:spacing w:after="0"/>
        <w:ind w:left="0"/>
        <w:jc w:val="both"/>
      </w:pPr>
      <w:r>
        <w:rPr>
          <w:rFonts w:ascii="Times New Roman"/>
          <w:b w:val="false"/>
          <w:i w:val="false"/>
          <w:color w:val="000000"/>
          <w:sz w:val="28"/>
        </w:rPr>
        <w:t>
      шағылтасты және қиыршықтасты төсемдердің қапталдарына материалдарды қосу немесе қоспау арқылы қалпына келтіру;</w:t>
      </w:r>
    </w:p>
    <w:bookmarkEnd w:id="105"/>
    <w:bookmarkStart w:name="z112" w:id="106"/>
    <w:p>
      <w:pPr>
        <w:spacing w:after="0"/>
        <w:ind w:left="0"/>
        <w:jc w:val="both"/>
      </w:pPr>
      <w:r>
        <w:rPr>
          <w:rFonts w:ascii="Times New Roman"/>
          <w:b w:val="false"/>
          <w:i w:val="false"/>
          <w:color w:val="000000"/>
          <w:sz w:val="28"/>
        </w:rPr>
        <w:t>
      шағылтасты және қиыршықтасты төсемдердiң қапталдарын қалпына келтiру;</w:t>
      </w:r>
    </w:p>
    <w:bookmarkEnd w:id="106"/>
    <w:bookmarkStart w:name="z113" w:id="107"/>
    <w:p>
      <w:pPr>
        <w:spacing w:after="0"/>
        <w:ind w:left="0"/>
        <w:jc w:val="both"/>
      </w:pPr>
      <w:r>
        <w:rPr>
          <w:rFonts w:ascii="Times New Roman"/>
          <w:b w:val="false"/>
          <w:i w:val="false"/>
          <w:color w:val="000000"/>
          <w:sz w:val="28"/>
        </w:rPr>
        <w:t>
      7) топырақты және топырақты жақсартылған төсемi бар жүру бөлiгi бойынша:</w:t>
      </w:r>
    </w:p>
    <w:bookmarkEnd w:id="107"/>
    <w:bookmarkStart w:name="z114" w:id="108"/>
    <w:p>
      <w:pPr>
        <w:spacing w:after="0"/>
        <w:ind w:left="0"/>
        <w:jc w:val="both"/>
      </w:pPr>
      <w:r>
        <w:rPr>
          <w:rFonts w:ascii="Times New Roman"/>
          <w:b w:val="false"/>
          <w:i w:val="false"/>
          <w:color w:val="000000"/>
          <w:sz w:val="28"/>
        </w:rPr>
        <w:t>
      материалдарды қосу арқылы пайда болған шұңқырлар, сораптар, басқа тегiссiздiктердi жою үшiн төсемдi кескiндеу;</w:t>
      </w:r>
    </w:p>
    <w:bookmarkEnd w:id="108"/>
    <w:bookmarkStart w:name="z115" w:id="109"/>
    <w:p>
      <w:pPr>
        <w:spacing w:after="0"/>
        <w:ind w:left="0"/>
        <w:jc w:val="both"/>
      </w:pPr>
      <w:r>
        <w:rPr>
          <w:rFonts w:ascii="Times New Roman"/>
          <w:b w:val="false"/>
          <w:i w:val="false"/>
          <w:color w:val="000000"/>
          <w:sz w:val="28"/>
        </w:rPr>
        <w:t>
      ірі тегіссіздіктер пайда болғанға дейін жүргізілетін тегістеу-профилактикалық іс-шаралары;</w:t>
      </w:r>
    </w:p>
    <w:bookmarkEnd w:id="109"/>
    <w:bookmarkStart w:name="z116" w:id="110"/>
    <w:p>
      <w:pPr>
        <w:spacing w:after="0"/>
        <w:ind w:left="0"/>
        <w:jc w:val="both"/>
      </w:pPr>
      <w:r>
        <w:rPr>
          <w:rFonts w:ascii="Times New Roman"/>
          <w:b w:val="false"/>
          <w:i w:val="false"/>
          <w:color w:val="000000"/>
          <w:sz w:val="28"/>
        </w:rPr>
        <w:t>
      елді мекендердің көшелерін хлорлы кальций, битум және басқа материалдармен шаңсыздандыру;</w:t>
      </w:r>
    </w:p>
    <w:bookmarkEnd w:id="110"/>
    <w:bookmarkStart w:name="z117" w:id="111"/>
    <w:p>
      <w:pPr>
        <w:spacing w:after="0"/>
        <w:ind w:left="0"/>
        <w:jc w:val="both"/>
      </w:pPr>
      <w:r>
        <w:rPr>
          <w:rFonts w:ascii="Times New Roman"/>
          <w:b w:val="false"/>
          <w:i w:val="false"/>
          <w:color w:val="000000"/>
          <w:sz w:val="28"/>
        </w:rPr>
        <w:t>
      елді мекендер көшелерінің кепкен учаскелерiн күтiп ұстау, уақытша қоршау, ауа науаларын орналастыру және себу, жол төсемi мен жол жамылғысының үстiнен су өтуiн қамтамасыз ету;</w:t>
      </w:r>
    </w:p>
    <w:bookmarkEnd w:id="111"/>
    <w:bookmarkStart w:name="z118" w:id="112"/>
    <w:p>
      <w:pPr>
        <w:spacing w:after="0"/>
        <w:ind w:left="0"/>
        <w:jc w:val="both"/>
      </w:pPr>
      <w:r>
        <w:rPr>
          <w:rFonts w:ascii="Times New Roman"/>
          <w:b w:val="false"/>
          <w:i w:val="false"/>
          <w:color w:val="000000"/>
          <w:sz w:val="28"/>
        </w:rPr>
        <w:t>
      қиыршықтасты жол жамылғысын тұтқыр және басқа материалдармен шаңсыздандыру;</w:t>
      </w:r>
    </w:p>
    <w:bookmarkEnd w:id="112"/>
    <w:bookmarkStart w:name="z119" w:id="113"/>
    <w:p>
      <w:pPr>
        <w:spacing w:after="0"/>
        <w:ind w:left="0"/>
        <w:jc w:val="both"/>
      </w:pPr>
      <w:r>
        <w:rPr>
          <w:rFonts w:ascii="Times New Roman"/>
          <w:b w:val="false"/>
          <w:i w:val="false"/>
          <w:color w:val="000000"/>
          <w:sz w:val="28"/>
        </w:rPr>
        <w:t>
      8) елді мекендер көшелерінің жағдайы және абаттандыру, қозғалысты ұйымдастыру, байланыс, жарықтандыру объектiлерi бойынша:</w:t>
      </w:r>
    </w:p>
    <w:bookmarkEnd w:id="113"/>
    <w:bookmarkStart w:name="z120" w:id="114"/>
    <w:p>
      <w:pPr>
        <w:spacing w:after="0"/>
        <w:ind w:left="0"/>
        <w:jc w:val="both"/>
      </w:pPr>
      <w:r>
        <w:rPr>
          <w:rFonts w:ascii="Times New Roman"/>
          <w:b w:val="false"/>
          <w:i w:val="false"/>
          <w:color w:val="000000"/>
          <w:sz w:val="28"/>
        </w:rPr>
        <w:t>
      шу жолақтары, шудан қорғау экрандарын салу және жөндеу;</w:t>
      </w:r>
    </w:p>
    <w:bookmarkEnd w:id="114"/>
    <w:bookmarkStart w:name="z121" w:id="115"/>
    <w:p>
      <w:pPr>
        <w:spacing w:after="0"/>
        <w:ind w:left="0"/>
        <w:jc w:val="both"/>
      </w:pPr>
      <w:r>
        <w:rPr>
          <w:rFonts w:ascii="Times New Roman"/>
          <w:b w:val="false"/>
          <w:i w:val="false"/>
          <w:color w:val="000000"/>
          <w:sz w:val="28"/>
        </w:rPr>
        <w:t>
      жетiспейтiн белгiлердi, қоршауларды орнату, бұзылуларды қалпына түзету, жол белгiлерi мен қоршаулардың қалқандарын толық ауыстыру, панноларды, жол жиектерiнiң тастарын орнату және жөндеу, жолды жайғастыру элементтерiн қалпына келтiру;</w:t>
      </w:r>
    </w:p>
    <w:bookmarkEnd w:id="115"/>
    <w:bookmarkStart w:name="z122" w:id="116"/>
    <w:p>
      <w:pPr>
        <w:spacing w:after="0"/>
        <w:ind w:left="0"/>
        <w:jc w:val="both"/>
      </w:pPr>
      <w:r>
        <w:rPr>
          <w:rFonts w:ascii="Times New Roman"/>
          <w:b w:val="false"/>
          <w:i w:val="false"/>
          <w:color w:val="000000"/>
          <w:sz w:val="28"/>
        </w:rPr>
        <w:t>
      сәулет безендiрулерi мен абаттандыру элементтерiнiң жеке бұзылуларын және ақаулықтарын жөндеу;</w:t>
      </w:r>
    </w:p>
    <w:bookmarkEnd w:id="116"/>
    <w:bookmarkStart w:name="z123" w:id="117"/>
    <w:p>
      <w:pPr>
        <w:spacing w:after="0"/>
        <w:ind w:left="0"/>
        <w:jc w:val="both"/>
      </w:pPr>
      <w:r>
        <w:rPr>
          <w:rFonts w:ascii="Times New Roman"/>
          <w:b w:val="false"/>
          <w:i w:val="false"/>
          <w:color w:val="000000"/>
          <w:sz w:val="28"/>
        </w:rPr>
        <w:t>
      автопавильондар, дәретханалар, күркелер, жол белгiлерi, қоршаулар және автомобиль жолдарының басқа жайғастыру элементтерiн жөндеу, сырлау және ақтау, тiк және көлденең белгiлердi түсiру;</w:t>
      </w:r>
    </w:p>
    <w:bookmarkEnd w:id="117"/>
    <w:bookmarkStart w:name="z124" w:id="118"/>
    <w:p>
      <w:pPr>
        <w:spacing w:after="0"/>
        <w:ind w:left="0"/>
        <w:jc w:val="both"/>
      </w:pPr>
      <w:r>
        <w:rPr>
          <w:rFonts w:ascii="Times New Roman"/>
          <w:b w:val="false"/>
          <w:i w:val="false"/>
          <w:color w:val="000000"/>
          <w:sz w:val="28"/>
        </w:rPr>
        <w:t>
      күркелер, орындықтарды, дәретханаларды орнату және жөндеу;</w:t>
      </w:r>
    </w:p>
    <w:bookmarkEnd w:id="118"/>
    <w:bookmarkStart w:name="z125" w:id="119"/>
    <w:p>
      <w:pPr>
        <w:spacing w:after="0"/>
        <w:ind w:left="0"/>
        <w:jc w:val="both"/>
      </w:pPr>
      <w:r>
        <w:rPr>
          <w:rFonts w:ascii="Times New Roman"/>
          <w:b w:val="false"/>
          <w:i w:val="false"/>
          <w:color w:val="000000"/>
          <w:sz w:val="28"/>
        </w:rPr>
        <w:t>
      қоршауларды, сигнал беру бағандарын, белгiлердi, қалқандарды үнемi тексеру, бекiткiштерiн тарту, қалқандарды түзету, шаң мен балшықтан тазалау, жуу;</w:t>
      </w:r>
    </w:p>
    <w:bookmarkEnd w:id="119"/>
    <w:bookmarkStart w:name="z126" w:id="120"/>
    <w:p>
      <w:pPr>
        <w:spacing w:after="0"/>
        <w:ind w:left="0"/>
        <w:jc w:val="both"/>
      </w:pPr>
      <w:r>
        <w:rPr>
          <w:rFonts w:ascii="Times New Roman"/>
          <w:b w:val="false"/>
          <w:i w:val="false"/>
          <w:color w:val="000000"/>
          <w:sz w:val="28"/>
        </w:rPr>
        <w:t>
      автобус аялдамаларын, дәретханаларды, күркелердi кезеңдi тексеру, шаңнан, балшықтан және қоқыстан тазалау, жуу;</w:t>
      </w:r>
    </w:p>
    <w:bookmarkEnd w:id="120"/>
    <w:bookmarkStart w:name="z127" w:id="121"/>
    <w:p>
      <w:pPr>
        <w:spacing w:after="0"/>
        <w:ind w:left="0"/>
        <w:jc w:val="both"/>
      </w:pPr>
      <w:r>
        <w:rPr>
          <w:rFonts w:ascii="Times New Roman"/>
          <w:b w:val="false"/>
          <w:i w:val="false"/>
          <w:color w:val="000000"/>
          <w:sz w:val="28"/>
        </w:rPr>
        <w:t>
      қозғалысты ұйымдастыру, байланыс және жарықтандыру құралдарын күтiп ұстау, күту және жарамдылығын қадағалау;</w:t>
      </w:r>
    </w:p>
    <w:bookmarkEnd w:id="121"/>
    <w:bookmarkStart w:name="z128" w:id="122"/>
    <w:p>
      <w:pPr>
        <w:spacing w:after="0"/>
        <w:ind w:left="0"/>
        <w:jc w:val="both"/>
      </w:pPr>
      <w:r>
        <w:rPr>
          <w:rFonts w:ascii="Times New Roman"/>
          <w:b w:val="false"/>
          <w:i w:val="false"/>
          <w:color w:val="000000"/>
          <w:sz w:val="28"/>
        </w:rPr>
        <w:t>
      жүру бөлiгiн және жиектердi бөтен, жол қозғалысының қуiпсiздiгiне қауiп төндiретiн заттардан тазалау;</w:t>
      </w:r>
    </w:p>
    <w:bookmarkEnd w:id="122"/>
    <w:bookmarkStart w:name="z129" w:id="123"/>
    <w:p>
      <w:pPr>
        <w:spacing w:after="0"/>
        <w:ind w:left="0"/>
        <w:jc w:val="both"/>
      </w:pPr>
      <w:r>
        <w:rPr>
          <w:rFonts w:ascii="Times New Roman"/>
          <w:b w:val="false"/>
          <w:i w:val="false"/>
          <w:color w:val="000000"/>
          <w:sz w:val="28"/>
        </w:rPr>
        <w:t>
      жолдарды, көпiрлердi, жол өткiзгiштердi, үңгi жолдарды, көлiк айрықтарын, паромдық өткелдердi және басқа жол құрылыстарын электрмен жабдықтау желiлерiн тазалықта және ретке келтiрiп ұстау, iстен шыққан шамдарды, шамшырақтарды, сымдарды, кабельдердi, трансформаторларды, жарық тiреулерiн және басқа электрмен жабдықтау элементтерiн ауыстыру және жаңаларын монтаждау, радио байланысын, ақы алу жүйесiн, зияткерлiк көлiк жүйесiн, басқа технологиялық және сигнал беру байланысының басқа құралдарын, кабель желiлерiн, сондай-ақ, бағдаршам объектiлерiн, қозғалысты ұйымдастыру құралдарын, олардың қызмет етуi үшiн байланыс каналдарын жалға алуды қоса алғанда, қозғалысты диспетчерлiк және автоматтандырып басқару құралдарын тазалықта және ретке келтiрiп ұстау;</w:t>
      </w:r>
    </w:p>
    <w:bookmarkEnd w:id="123"/>
    <w:bookmarkStart w:name="z130" w:id="124"/>
    <w:p>
      <w:pPr>
        <w:spacing w:after="0"/>
        <w:ind w:left="0"/>
        <w:jc w:val="both"/>
      </w:pPr>
      <w:r>
        <w:rPr>
          <w:rFonts w:ascii="Times New Roman"/>
          <w:b w:val="false"/>
          <w:i w:val="false"/>
          <w:color w:val="000000"/>
          <w:sz w:val="28"/>
        </w:rPr>
        <w:t>
      қозғалысты ұйымдастыру, байланыс және жарықтандыру объектiлерiнiң құралдарын жеке бұзылулардан және ақаулықтардан жөндеу;</w:t>
      </w:r>
    </w:p>
    <w:bookmarkEnd w:id="124"/>
    <w:bookmarkStart w:name="z131" w:id="125"/>
    <w:p>
      <w:pPr>
        <w:spacing w:after="0"/>
        <w:ind w:left="0"/>
        <w:jc w:val="both"/>
      </w:pPr>
      <w:r>
        <w:rPr>
          <w:rFonts w:ascii="Times New Roman"/>
          <w:b w:val="false"/>
          <w:i w:val="false"/>
          <w:color w:val="000000"/>
          <w:sz w:val="28"/>
        </w:rPr>
        <w:t>
      жол желiлiк телеграфтық немесе радио байланыс және басқа технологиялық және сигнал-шақыру байланысын қалпына келтiру;</w:t>
      </w:r>
    </w:p>
    <w:bookmarkEnd w:id="125"/>
    <w:bookmarkStart w:name="z132" w:id="126"/>
    <w:p>
      <w:pPr>
        <w:spacing w:after="0"/>
        <w:ind w:left="0"/>
        <w:jc w:val="both"/>
      </w:pPr>
      <w:r>
        <w:rPr>
          <w:rFonts w:ascii="Times New Roman"/>
          <w:b w:val="false"/>
          <w:i w:val="false"/>
          <w:color w:val="000000"/>
          <w:sz w:val="28"/>
        </w:rPr>
        <w:t>
      өлшеу құралдарын, жабдықтарды қондыру, жөндеу және күтiп ұстау, автокөлiк құралдарының қозғалысын бақылау және мониторинг үшiн бағдарламалық қамтамасыз ету;</w:t>
      </w:r>
    </w:p>
    <w:bookmarkEnd w:id="126"/>
    <w:bookmarkStart w:name="z133" w:id="127"/>
    <w:p>
      <w:pPr>
        <w:spacing w:after="0"/>
        <w:ind w:left="0"/>
        <w:jc w:val="both"/>
      </w:pPr>
      <w:r>
        <w:rPr>
          <w:rFonts w:ascii="Times New Roman"/>
          <w:b w:val="false"/>
          <w:i w:val="false"/>
          <w:color w:val="000000"/>
          <w:sz w:val="28"/>
        </w:rPr>
        <w:t>
      жалпы пайдаланымдағы көшелерді күтiп ұстау және жөндеудi жүзеге асыратын көлiк құралдарының қозғалысын бақылауға арналған навигациялық жүйелердi күтiп ұстау, қондыру және пайдалану;</w:t>
      </w:r>
    </w:p>
    <w:bookmarkEnd w:id="127"/>
    <w:bookmarkStart w:name="z134" w:id="128"/>
    <w:p>
      <w:pPr>
        <w:spacing w:after="0"/>
        <w:ind w:left="0"/>
        <w:jc w:val="both"/>
      </w:pPr>
      <w:r>
        <w:rPr>
          <w:rFonts w:ascii="Times New Roman"/>
          <w:b w:val="false"/>
          <w:i w:val="false"/>
          <w:color w:val="000000"/>
          <w:sz w:val="28"/>
        </w:rPr>
        <w:t>
      жүргiншiлер бөлiгiне "мысық көз" жол маркерiн қондыру (қажет болған жағдайда);</w:t>
      </w:r>
    </w:p>
    <w:bookmarkEnd w:id="128"/>
    <w:bookmarkStart w:name="z135" w:id="129"/>
    <w:p>
      <w:pPr>
        <w:spacing w:after="0"/>
        <w:ind w:left="0"/>
        <w:jc w:val="both"/>
      </w:pPr>
      <w:r>
        <w:rPr>
          <w:rFonts w:ascii="Times New Roman"/>
          <w:b w:val="false"/>
          <w:i w:val="false"/>
          <w:color w:val="000000"/>
          <w:sz w:val="28"/>
        </w:rPr>
        <w:t>
      тиiстi сертификаттарды, таразы бақылау аркаларының өлшеу құралдарын алумен жыл сайынғы тексерудi жүргiзу;</w:t>
      </w:r>
    </w:p>
    <w:bookmarkEnd w:id="129"/>
    <w:bookmarkStart w:name="z136" w:id="130"/>
    <w:p>
      <w:pPr>
        <w:spacing w:after="0"/>
        <w:ind w:left="0"/>
        <w:jc w:val="both"/>
      </w:pPr>
      <w:r>
        <w:rPr>
          <w:rFonts w:ascii="Times New Roman"/>
          <w:b w:val="false"/>
          <w:i w:val="false"/>
          <w:color w:val="000000"/>
          <w:sz w:val="28"/>
        </w:rPr>
        <w:t>
      бақылау посттарын, аркалар мен басқа металл құрылымдары және/немесе темiр-бетон бұйымдарын, ақпараттық (жарық диодты) жол белгiлерi мен өзгеріп тұратын ақпараты бар жеке жобалау табло жабдықтарын орнату және/немесе жөндеу, ауыстыру, оның ішінде оларды жарықтандыру және электрмен жабдықтау, бұл ретте жұмыс көлемдерi сметалық құжаттамамен белгiленедi;</w:t>
      </w:r>
    </w:p>
    <w:bookmarkEnd w:id="130"/>
    <w:bookmarkStart w:name="z137" w:id="131"/>
    <w:p>
      <w:pPr>
        <w:spacing w:after="0"/>
        <w:ind w:left="0"/>
        <w:jc w:val="both"/>
      </w:pPr>
      <w:r>
        <w:rPr>
          <w:rFonts w:ascii="Times New Roman"/>
          <w:b w:val="false"/>
          <w:i w:val="false"/>
          <w:color w:val="000000"/>
          <w:sz w:val="28"/>
        </w:rPr>
        <w:t>
      жол қозғалысы қауіпсіздігінің талаптарына сәйкес жол қоршауларын орнату қолданыстағы елді мекендердің көшелеріне аялдама павильондарын, жол сервис павильондарын, кiшi архитектуралық пiшiндерін, тiкұшақтарға арналған ұшу-қону алаңдарын, демалыс алаңдарын және жол қозғалысы қауiпсiздiгiнiң талаптарын ескере отырып, жүргiзушiлер мен жолаушылардың пайдалануы үшiн жайлылықты қамтамасыз ету мақсатында ауыспалы-жылдамдық жолақтарын салу және қажет болған жағдайда оларды жарықтандыру және электрмен жабдықтау, сонымен бiрге жұмыс көлемдерi техникалық құжаттамамен белгiленедi;</w:t>
      </w:r>
    </w:p>
    <w:bookmarkEnd w:id="131"/>
    <w:bookmarkStart w:name="z138" w:id="132"/>
    <w:p>
      <w:pPr>
        <w:spacing w:after="0"/>
        <w:ind w:left="0"/>
        <w:jc w:val="both"/>
      </w:pPr>
      <w:r>
        <w:rPr>
          <w:rFonts w:ascii="Times New Roman"/>
          <w:b w:val="false"/>
          <w:i w:val="false"/>
          <w:color w:val="000000"/>
          <w:sz w:val="28"/>
        </w:rPr>
        <w:t>
      шығу және кіру жолдарын жөндеу;</w:t>
      </w:r>
    </w:p>
    <w:bookmarkEnd w:id="132"/>
    <w:bookmarkStart w:name="z139" w:id="133"/>
    <w:p>
      <w:pPr>
        <w:spacing w:after="0"/>
        <w:ind w:left="0"/>
        <w:jc w:val="both"/>
      </w:pPr>
      <w:r>
        <w:rPr>
          <w:rFonts w:ascii="Times New Roman"/>
          <w:b w:val="false"/>
          <w:i w:val="false"/>
          <w:color w:val="000000"/>
          <w:sz w:val="28"/>
        </w:rPr>
        <w:t>
      жол учаскелеріндегі қолданыстағы тротуарлар мен жаяу жүргіншілер жолдарын, сондай-ақ жол үстіндегі жол өтпелерін жөндеу;</w:t>
      </w:r>
    </w:p>
    <w:bookmarkEnd w:id="133"/>
    <w:bookmarkStart w:name="z140" w:id="134"/>
    <w:p>
      <w:pPr>
        <w:spacing w:after="0"/>
        <w:ind w:left="0"/>
        <w:jc w:val="both"/>
      </w:pPr>
      <w:r>
        <w:rPr>
          <w:rFonts w:ascii="Times New Roman"/>
          <w:b w:val="false"/>
          <w:i w:val="false"/>
          <w:color w:val="000000"/>
          <w:sz w:val="28"/>
        </w:rPr>
        <w:t>
      жарық шағылыстыратын элементтерді орнату және ауыстыру, сондай-ақ оларды балшықтан және қардан тазарту;</w:t>
      </w:r>
    </w:p>
    <w:bookmarkEnd w:id="134"/>
    <w:bookmarkStart w:name="z141" w:id="135"/>
    <w:p>
      <w:pPr>
        <w:spacing w:after="0"/>
        <w:ind w:left="0"/>
        <w:jc w:val="both"/>
      </w:pPr>
      <w:r>
        <w:rPr>
          <w:rFonts w:ascii="Times New Roman"/>
          <w:b w:val="false"/>
          <w:i w:val="false"/>
          <w:color w:val="000000"/>
          <w:sz w:val="28"/>
        </w:rPr>
        <w:t>
      бүйірлі желбағарды орнату және ауыстыру;</w:t>
      </w:r>
    </w:p>
    <w:bookmarkEnd w:id="135"/>
    <w:bookmarkStart w:name="z142" w:id="136"/>
    <w:p>
      <w:pPr>
        <w:spacing w:after="0"/>
        <w:ind w:left="0"/>
        <w:jc w:val="both"/>
      </w:pPr>
      <w:r>
        <w:rPr>
          <w:rFonts w:ascii="Times New Roman"/>
          <w:b w:val="false"/>
          <w:i w:val="false"/>
          <w:color w:val="000000"/>
          <w:sz w:val="28"/>
        </w:rPr>
        <w:t>
      қираған жол учаскелерін қалпына келтіру кезінде уақытша айналма жолдарын салу;</w:t>
      </w:r>
    </w:p>
    <w:bookmarkEnd w:id="136"/>
    <w:bookmarkStart w:name="z143" w:id="137"/>
    <w:p>
      <w:pPr>
        <w:spacing w:after="0"/>
        <w:ind w:left="0"/>
        <w:jc w:val="both"/>
      </w:pPr>
      <w:r>
        <w:rPr>
          <w:rFonts w:ascii="Times New Roman"/>
          <w:b w:val="false"/>
          <w:i w:val="false"/>
          <w:color w:val="000000"/>
          <w:sz w:val="28"/>
        </w:rPr>
        <w:t>
      9) жасанды құрылыстар бойынша:</w:t>
      </w:r>
    </w:p>
    <w:bookmarkEnd w:id="137"/>
    <w:bookmarkStart w:name="z144" w:id="138"/>
    <w:p>
      <w:pPr>
        <w:spacing w:after="0"/>
        <w:ind w:left="0"/>
        <w:jc w:val="both"/>
      </w:pPr>
      <w:r>
        <w:rPr>
          <w:rFonts w:ascii="Times New Roman"/>
          <w:b w:val="false"/>
          <w:i w:val="false"/>
          <w:color w:val="000000"/>
          <w:sz w:val="28"/>
        </w:rPr>
        <w:t>
      жүру бөлiгiнiң жиектас қоршауларына белгi қою;</w:t>
      </w:r>
    </w:p>
    <w:bookmarkEnd w:id="138"/>
    <w:bookmarkStart w:name="z145" w:id="139"/>
    <w:p>
      <w:pPr>
        <w:spacing w:after="0"/>
        <w:ind w:left="0"/>
        <w:jc w:val="both"/>
      </w:pPr>
      <w:r>
        <w:rPr>
          <w:rFonts w:ascii="Times New Roman"/>
          <w:b w:val="false"/>
          <w:i w:val="false"/>
          <w:color w:val="000000"/>
          <w:sz w:val="28"/>
        </w:rPr>
        <w:t>
      тапсырыс берушiнiң нұсқамасы бойынша жол қауiпсiздiгiн негiзге ала отырып, сүйеулер мен тосқауыл қоршауларының бұзылуларын түзету және қондыру;</w:t>
      </w:r>
    </w:p>
    <w:bookmarkEnd w:id="139"/>
    <w:bookmarkStart w:name="z146" w:id="140"/>
    <w:p>
      <w:pPr>
        <w:spacing w:after="0"/>
        <w:ind w:left="0"/>
        <w:jc w:val="both"/>
      </w:pPr>
      <w:r>
        <w:rPr>
          <w:rFonts w:ascii="Times New Roman"/>
          <w:b w:val="false"/>
          <w:i w:val="false"/>
          <w:color w:val="000000"/>
          <w:sz w:val="28"/>
        </w:rPr>
        <w:t>
      көпiрлердiң металлды элементтерiнiң сүйеу қоршауларының бояу қабатын (бояма) жергiлiктi қалпына келтiру;</w:t>
      </w:r>
    </w:p>
    <w:bookmarkEnd w:id="140"/>
    <w:bookmarkStart w:name="z147" w:id="141"/>
    <w:p>
      <w:pPr>
        <w:spacing w:after="0"/>
        <w:ind w:left="0"/>
        <w:jc w:val="both"/>
      </w:pPr>
      <w:r>
        <w:rPr>
          <w:rFonts w:ascii="Times New Roman"/>
          <w:b w:val="false"/>
          <w:i w:val="false"/>
          <w:color w:val="000000"/>
          <w:sz w:val="28"/>
        </w:rPr>
        <w:t>
      автожолдардың үстiндегi жол өткiзгiштерiнiң маңдай алды арқалықтарының астына тiк белгiлер қою;</w:t>
      </w:r>
    </w:p>
    <w:bookmarkEnd w:id="141"/>
    <w:bookmarkStart w:name="z148" w:id="142"/>
    <w:p>
      <w:pPr>
        <w:spacing w:after="0"/>
        <w:ind w:left="0"/>
        <w:jc w:val="both"/>
      </w:pPr>
      <w:r>
        <w:rPr>
          <w:rFonts w:ascii="Times New Roman"/>
          <w:b w:val="false"/>
          <w:i w:val="false"/>
          <w:color w:val="000000"/>
          <w:sz w:val="28"/>
        </w:rPr>
        <w:t>
      автожолдардың үстiндегi жол өткiзгiштерiнiң тiректерiне тiк белгiлер қою;</w:t>
      </w:r>
    </w:p>
    <w:bookmarkEnd w:id="142"/>
    <w:bookmarkStart w:name="z149" w:id="143"/>
    <w:p>
      <w:pPr>
        <w:spacing w:after="0"/>
        <w:ind w:left="0"/>
        <w:jc w:val="both"/>
      </w:pPr>
      <w:r>
        <w:rPr>
          <w:rFonts w:ascii="Times New Roman"/>
          <w:b w:val="false"/>
          <w:i w:val="false"/>
          <w:color w:val="000000"/>
          <w:sz w:val="28"/>
        </w:rPr>
        <w:t>
      жинау техникасы өткеннен кейiн жаяу жүргiншiлер жолдарының бойындағы жүру бөлiгiн балшықтан, қардан, қоқыстан және бөтен заттардан тазалау;</w:t>
      </w:r>
    </w:p>
    <w:bookmarkEnd w:id="143"/>
    <w:bookmarkStart w:name="z150" w:id="144"/>
    <w:p>
      <w:pPr>
        <w:spacing w:after="0"/>
        <w:ind w:left="0"/>
        <w:jc w:val="both"/>
      </w:pPr>
      <w:r>
        <w:rPr>
          <w:rFonts w:ascii="Times New Roman"/>
          <w:b w:val="false"/>
          <w:i w:val="false"/>
          <w:color w:val="000000"/>
          <w:sz w:val="28"/>
        </w:rPr>
        <w:t>
      қар тазалайтын техника өткеннен кейiн жаяу жүргiншiлер жолдарының бойындағы жүру бөлiгiн қар мен мұздан тазалау;</w:t>
      </w:r>
    </w:p>
    <w:bookmarkEnd w:id="144"/>
    <w:bookmarkStart w:name="z151" w:id="145"/>
    <w:p>
      <w:pPr>
        <w:spacing w:after="0"/>
        <w:ind w:left="0"/>
        <w:jc w:val="both"/>
      </w:pPr>
      <w:r>
        <w:rPr>
          <w:rFonts w:ascii="Times New Roman"/>
          <w:b w:val="false"/>
          <w:i w:val="false"/>
          <w:color w:val="000000"/>
          <w:sz w:val="28"/>
        </w:rPr>
        <w:t>
      су қайтаратын түтiктердi балшықтан, тастардан және қардан тазалау;</w:t>
      </w:r>
    </w:p>
    <w:bookmarkEnd w:id="145"/>
    <w:bookmarkStart w:name="z152" w:id="146"/>
    <w:p>
      <w:pPr>
        <w:spacing w:after="0"/>
        <w:ind w:left="0"/>
        <w:jc w:val="both"/>
      </w:pPr>
      <w:r>
        <w:rPr>
          <w:rFonts w:ascii="Times New Roman"/>
          <w:b w:val="false"/>
          <w:i w:val="false"/>
          <w:color w:val="000000"/>
          <w:sz w:val="28"/>
        </w:rPr>
        <w:t>
      сорғылардан болған деформациялық жiктерiнiң су қайтаратын науаларын тазалау;</w:t>
      </w:r>
    </w:p>
    <w:bookmarkEnd w:id="146"/>
    <w:bookmarkStart w:name="z153" w:id="147"/>
    <w:p>
      <w:pPr>
        <w:spacing w:after="0"/>
        <w:ind w:left="0"/>
        <w:jc w:val="both"/>
      </w:pPr>
      <w:r>
        <w:rPr>
          <w:rFonts w:ascii="Times New Roman"/>
          <w:b w:val="false"/>
          <w:i w:val="false"/>
          <w:color w:val="000000"/>
          <w:sz w:val="28"/>
        </w:rPr>
        <w:t>
      қабаттарды ашық типтi деформациялық жiктерге алмастыруға арналған ойықтарды балшықтан тазалау;</w:t>
      </w:r>
    </w:p>
    <w:bookmarkEnd w:id="147"/>
    <w:bookmarkStart w:name="z154" w:id="148"/>
    <w:p>
      <w:pPr>
        <w:spacing w:after="0"/>
        <w:ind w:left="0"/>
        <w:jc w:val="both"/>
      </w:pPr>
      <w:r>
        <w:rPr>
          <w:rFonts w:ascii="Times New Roman"/>
          <w:b w:val="false"/>
          <w:i w:val="false"/>
          <w:color w:val="000000"/>
          <w:sz w:val="28"/>
        </w:rPr>
        <w:t>
      ашық типтi деформациялық жiктердiң күрделi құрылыстарының механизмдерiн тазалау және майлау;</w:t>
      </w:r>
    </w:p>
    <w:bookmarkEnd w:id="148"/>
    <w:bookmarkStart w:name="z155" w:id="149"/>
    <w:p>
      <w:pPr>
        <w:spacing w:after="0"/>
        <w:ind w:left="0"/>
        <w:jc w:val="both"/>
      </w:pPr>
      <w:r>
        <w:rPr>
          <w:rFonts w:ascii="Times New Roman"/>
          <w:b w:val="false"/>
          <w:i w:val="false"/>
          <w:color w:val="000000"/>
          <w:sz w:val="28"/>
        </w:rPr>
        <w:t>
      суды жiберуге арналған жаяу жүргiншiлер жолдары шығырларындағы терезелердi тазарту;</w:t>
      </w:r>
    </w:p>
    <w:bookmarkEnd w:id="149"/>
    <w:bookmarkStart w:name="z156" w:id="150"/>
    <w:p>
      <w:pPr>
        <w:spacing w:after="0"/>
        <w:ind w:left="0"/>
        <w:jc w:val="both"/>
      </w:pPr>
      <w:r>
        <w:rPr>
          <w:rFonts w:ascii="Times New Roman"/>
          <w:b w:val="false"/>
          <w:i w:val="false"/>
          <w:color w:val="000000"/>
          <w:sz w:val="28"/>
        </w:rPr>
        <w:t>
      көпiрдiң жаяу жүргiншiлер жолы мен жүру бөлiгiнiң арасындағы тосқауыл қоршауларының қисық сызықты бiлеуiнiң астындағы кеңiстiктi балшықтан, қардан және мұздан тазалау;</w:t>
      </w:r>
    </w:p>
    <w:bookmarkEnd w:id="150"/>
    <w:bookmarkStart w:name="z157" w:id="151"/>
    <w:p>
      <w:pPr>
        <w:spacing w:after="0"/>
        <w:ind w:left="0"/>
        <w:jc w:val="both"/>
      </w:pPr>
      <w:r>
        <w:rPr>
          <w:rFonts w:ascii="Times New Roman"/>
          <w:b w:val="false"/>
          <w:i w:val="false"/>
          <w:color w:val="000000"/>
          <w:sz w:val="28"/>
        </w:rPr>
        <w:t>
      сүйенiш, тосқауыл қоршауларын, жол белгiлерiн кiр мен қардан тазалау;</w:t>
      </w:r>
    </w:p>
    <w:bookmarkEnd w:id="151"/>
    <w:bookmarkStart w:name="z158" w:id="152"/>
    <w:p>
      <w:pPr>
        <w:spacing w:after="0"/>
        <w:ind w:left="0"/>
        <w:jc w:val="both"/>
      </w:pPr>
      <w:r>
        <w:rPr>
          <w:rFonts w:ascii="Times New Roman"/>
          <w:b w:val="false"/>
          <w:i w:val="false"/>
          <w:color w:val="000000"/>
          <w:sz w:val="28"/>
        </w:rPr>
        <w:t>
      арқалықтардың үстiн кiрден, жағылған топырақтан, өсiмдiктерден тазалау;</w:t>
      </w:r>
    </w:p>
    <w:bookmarkEnd w:id="152"/>
    <w:bookmarkStart w:name="z159" w:id="153"/>
    <w:p>
      <w:pPr>
        <w:spacing w:after="0"/>
        <w:ind w:left="0"/>
        <w:jc w:val="both"/>
      </w:pPr>
      <w:r>
        <w:rPr>
          <w:rFonts w:ascii="Times New Roman"/>
          <w:b w:val="false"/>
          <w:i w:val="false"/>
          <w:color w:val="000000"/>
          <w:sz w:val="28"/>
        </w:rPr>
        <w:t>
      арқалықтардың тiрек тораптарын жуу;</w:t>
      </w:r>
    </w:p>
    <w:bookmarkEnd w:id="153"/>
    <w:bookmarkStart w:name="z160" w:id="154"/>
    <w:p>
      <w:pPr>
        <w:spacing w:after="0"/>
        <w:ind w:left="0"/>
        <w:jc w:val="both"/>
      </w:pPr>
      <w:r>
        <w:rPr>
          <w:rFonts w:ascii="Times New Roman"/>
          <w:b w:val="false"/>
          <w:i w:val="false"/>
          <w:color w:val="000000"/>
          <w:sz w:val="28"/>
        </w:rPr>
        <w:t>
      тiрек бөлiктерiн қардан, кiрден тазалау;</w:t>
      </w:r>
    </w:p>
    <w:bookmarkEnd w:id="154"/>
    <w:bookmarkStart w:name="z161" w:id="155"/>
    <w:p>
      <w:pPr>
        <w:spacing w:after="0"/>
        <w:ind w:left="0"/>
        <w:jc w:val="both"/>
      </w:pPr>
      <w:r>
        <w:rPr>
          <w:rFonts w:ascii="Times New Roman"/>
          <w:b w:val="false"/>
          <w:i w:val="false"/>
          <w:color w:val="000000"/>
          <w:sz w:val="28"/>
        </w:rPr>
        <w:t>
      тiрек бөлiктерiнiң жұмыс iстейтiн үстiне графиттi құрылыстарды жағу;</w:t>
      </w:r>
    </w:p>
    <w:bookmarkEnd w:id="155"/>
    <w:bookmarkStart w:name="z162" w:id="156"/>
    <w:p>
      <w:pPr>
        <w:spacing w:after="0"/>
        <w:ind w:left="0"/>
        <w:jc w:val="both"/>
      </w:pPr>
      <w:r>
        <w:rPr>
          <w:rFonts w:ascii="Times New Roman"/>
          <w:b w:val="false"/>
          <w:i w:val="false"/>
          <w:color w:val="000000"/>
          <w:sz w:val="28"/>
        </w:rPr>
        <w:t>
      темiр тiрек бөлiктерi бекiткiштерiнiң бұрандамаларын тарту;</w:t>
      </w:r>
    </w:p>
    <w:bookmarkEnd w:id="156"/>
    <w:bookmarkStart w:name="z163" w:id="157"/>
    <w:p>
      <w:pPr>
        <w:spacing w:after="0"/>
        <w:ind w:left="0"/>
        <w:jc w:val="both"/>
      </w:pPr>
      <w:r>
        <w:rPr>
          <w:rFonts w:ascii="Times New Roman"/>
          <w:b w:val="false"/>
          <w:i w:val="false"/>
          <w:color w:val="000000"/>
          <w:sz w:val="28"/>
        </w:rPr>
        <w:t>
      тiректердiң бастарын және фермалық алаңдарды қоқыс пен кiрден, қар мен мұздан тазалау;</w:t>
      </w:r>
    </w:p>
    <w:bookmarkEnd w:id="157"/>
    <w:bookmarkStart w:name="z164" w:id="158"/>
    <w:p>
      <w:pPr>
        <w:spacing w:after="0"/>
        <w:ind w:left="0"/>
        <w:jc w:val="both"/>
      </w:pPr>
      <w:r>
        <w:rPr>
          <w:rFonts w:ascii="Times New Roman"/>
          <w:b w:val="false"/>
          <w:i w:val="false"/>
          <w:color w:val="000000"/>
          <w:sz w:val="28"/>
        </w:rPr>
        <w:t>
      конустар мен еңiс бекiнiстерiн кiрден, шөптен және талдардан тазалау;</w:t>
      </w:r>
    </w:p>
    <w:bookmarkEnd w:id="158"/>
    <w:bookmarkStart w:name="z165" w:id="159"/>
    <w:p>
      <w:pPr>
        <w:spacing w:after="0"/>
        <w:ind w:left="0"/>
        <w:jc w:val="both"/>
      </w:pPr>
      <w:r>
        <w:rPr>
          <w:rFonts w:ascii="Times New Roman"/>
          <w:b w:val="false"/>
          <w:i w:val="false"/>
          <w:color w:val="000000"/>
          <w:sz w:val="28"/>
        </w:rPr>
        <w:t>
      тiректердегi мұзды уату және мұзды кесу;</w:t>
      </w:r>
    </w:p>
    <w:bookmarkEnd w:id="159"/>
    <w:bookmarkStart w:name="z166" w:id="160"/>
    <w:p>
      <w:pPr>
        <w:spacing w:after="0"/>
        <w:ind w:left="0"/>
        <w:jc w:val="both"/>
      </w:pPr>
      <w:r>
        <w:rPr>
          <w:rFonts w:ascii="Times New Roman"/>
          <w:b w:val="false"/>
          <w:i w:val="false"/>
          <w:color w:val="000000"/>
          <w:sz w:val="28"/>
        </w:rPr>
        <w:t>
      сең жүру және тасқын суларды өткiзудi ұйымдастыру;</w:t>
      </w:r>
    </w:p>
    <w:bookmarkEnd w:id="160"/>
    <w:bookmarkStart w:name="z167" w:id="161"/>
    <w:p>
      <w:pPr>
        <w:spacing w:after="0"/>
        <w:ind w:left="0"/>
        <w:jc w:val="both"/>
      </w:pPr>
      <w:r>
        <w:rPr>
          <w:rFonts w:ascii="Times New Roman"/>
          <w:b w:val="false"/>
          <w:i w:val="false"/>
          <w:color w:val="000000"/>
          <w:sz w:val="28"/>
        </w:rPr>
        <w:t>
      байқау құралдарын (баспалдақтар, арбашалар) тазалау;</w:t>
      </w:r>
    </w:p>
    <w:bookmarkEnd w:id="161"/>
    <w:bookmarkStart w:name="z168" w:id="162"/>
    <w:p>
      <w:pPr>
        <w:spacing w:after="0"/>
        <w:ind w:left="0"/>
        <w:jc w:val="both"/>
      </w:pPr>
      <w:r>
        <w:rPr>
          <w:rFonts w:ascii="Times New Roman"/>
          <w:b w:val="false"/>
          <w:i w:val="false"/>
          <w:color w:val="000000"/>
          <w:sz w:val="28"/>
        </w:rPr>
        <w:t>
      көпiр құрылыстарын ағымдағы және кезеңдi тексеру;</w:t>
      </w:r>
    </w:p>
    <w:bookmarkEnd w:id="162"/>
    <w:bookmarkStart w:name="z169" w:id="163"/>
    <w:p>
      <w:pPr>
        <w:spacing w:after="0"/>
        <w:ind w:left="0"/>
        <w:jc w:val="both"/>
      </w:pPr>
      <w:r>
        <w:rPr>
          <w:rFonts w:ascii="Times New Roman"/>
          <w:b w:val="false"/>
          <w:i w:val="false"/>
          <w:color w:val="000000"/>
          <w:sz w:val="28"/>
        </w:rPr>
        <w:t>
      қоқыстарды және кесiлген ағаштарды пайдаға асыруға тиеу, шығару және беру арқылы көпiр және су өткізу құбырларды аймақтарынан арақашықтығы елю метрге дейін, ағыны бойынша жоғары және төмен бұталы өсiмдiктердi жою және ағаштарды шабу, көпiр астындағы аймақтарды санитарлық тазалау;</w:t>
      </w:r>
    </w:p>
    <w:bookmarkEnd w:id="163"/>
    <w:bookmarkStart w:name="z170" w:id="164"/>
    <w:p>
      <w:pPr>
        <w:spacing w:after="0"/>
        <w:ind w:left="0"/>
        <w:jc w:val="both"/>
      </w:pPr>
      <w:r>
        <w:rPr>
          <w:rFonts w:ascii="Times New Roman"/>
          <w:b w:val="false"/>
          <w:i w:val="false"/>
          <w:color w:val="000000"/>
          <w:sz w:val="28"/>
        </w:rPr>
        <w:t>
      темiр-бетон құбырларының аралықтарын лай мен балшықтан тазалау;</w:t>
      </w:r>
    </w:p>
    <w:bookmarkEnd w:id="164"/>
    <w:bookmarkStart w:name="z171" w:id="165"/>
    <w:p>
      <w:pPr>
        <w:spacing w:after="0"/>
        <w:ind w:left="0"/>
        <w:jc w:val="both"/>
      </w:pPr>
      <w:r>
        <w:rPr>
          <w:rFonts w:ascii="Times New Roman"/>
          <w:b w:val="false"/>
          <w:i w:val="false"/>
          <w:color w:val="000000"/>
          <w:sz w:val="28"/>
        </w:rPr>
        <w:t>
      шағын көпiрлер мен құбырлардың аралықтарын күзде жабу және көктемде ашу;</w:t>
      </w:r>
    </w:p>
    <w:bookmarkEnd w:id="165"/>
    <w:bookmarkStart w:name="z172" w:id="166"/>
    <w:p>
      <w:pPr>
        <w:spacing w:after="0"/>
        <w:ind w:left="0"/>
        <w:jc w:val="both"/>
      </w:pPr>
      <w:r>
        <w:rPr>
          <w:rFonts w:ascii="Times New Roman"/>
          <w:b w:val="false"/>
          <w:i w:val="false"/>
          <w:color w:val="000000"/>
          <w:sz w:val="28"/>
        </w:rPr>
        <w:t>
      сел жүрудi, тасқын суларды жiберу, жолдар мен құрылыстарды тасқыннан, мұз басудан, орман және дала өрттерiнен қорғау бойынша сақтандыру жұмыстары;</w:t>
      </w:r>
    </w:p>
    <w:bookmarkEnd w:id="166"/>
    <w:bookmarkStart w:name="z173" w:id="167"/>
    <w:p>
      <w:pPr>
        <w:spacing w:after="0"/>
        <w:ind w:left="0"/>
        <w:jc w:val="both"/>
      </w:pPr>
      <w:r>
        <w:rPr>
          <w:rFonts w:ascii="Times New Roman"/>
          <w:b w:val="false"/>
          <w:i w:val="false"/>
          <w:color w:val="000000"/>
          <w:sz w:val="28"/>
        </w:rPr>
        <w:t>
      құрылыстардың жеке элементтерiн (тiрек бөлiктерi, сүйенiштер, тосқауыл қоршаулары, төсенiштер, дiңгектер, тiреуiштер, дуал қабырғалары, тік құрылыстардың тақталары, шкафты қабырғалар, ашылу есікшелері құрғату құрылғылары және тағыда басқа) қондыру, ауыстыру және жөндеу;</w:t>
      </w:r>
    </w:p>
    <w:bookmarkEnd w:id="167"/>
    <w:bookmarkStart w:name="z174" w:id="168"/>
    <w:p>
      <w:pPr>
        <w:spacing w:after="0"/>
        <w:ind w:left="0"/>
        <w:jc w:val="both"/>
      </w:pPr>
      <w:r>
        <w:rPr>
          <w:rFonts w:ascii="Times New Roman"/>
          <w:b w:val="false"/>
          <w:i w:val="false"/>
          <w:color w:val="000000"/>
          <w:sz w:val="28"/>
        </w:rPr>
        <w:t>
      көпiрлердiң темiр элементтерiн жергiлiктi сырлау;</w:t>
      </w:r>
    </w:p>
    <w:bookmarkEnd w:id="168"/>
    <w:bookmarkStart w:name="z175" w:id="169"/>
    <w:p>
      <w:pPr>
        <w:spacing w:after="0"/>
        <w:ind w:left="0"/>
        <w:jc w:val="both"/>
      </w:pPr>
      <w:r>
        <w:rPr>
          <w:rFonts w:ascii="Times New Roman"/>
          <w:b w:val="false"/>
          <w:i w:val="false"/>
          <w:color w:val="000000"/>
          <w:sz w:val="28"/>
        </w:rPr>
        <w:t>
      көпiрлердiң, жол өткiзгiштердiң жүру бөлiгiндегi төсемдi шұңқырлы жөндеу, төсемдегi жарықшақтарды бiтеу;</w:t>
      </w:r>
    </w:p>
    <w:bookmarkEnd w:id="169"/>
    <w:bookmarkStart w:name="z176" w:id="170"/>
    <w:p>
      <w:pPr>
        <w:spacing w:after="0"/>
        <w:ind w:left="0"/>
        <w:jc w:val="both"/>
      </w:pPr>
      <w:r>
        <w:rPr>
          <w:rFonts w:ascii="Times New Roman"/>
          <w:b w:val="false"/>
          <w:i w:val="false"/>
          <w:color w:val="000000"/>
          <w:sz w:val="28"/>
        </w:rPr>
        <w:t>
      деформациялық жiктердi ұсақ жөндеу;</w:t>
      </w:r>
    </w:p>
    <w:bookmarkEnd w:id="170"/>
    <w:bookmarkStart w:name="z177" w:id="171"/>
    <w:p>
      <w:pPr>
        <w:spacing w:after="0"/>
        <w:ind w:left="0"/>
        <w:jc w:val="both"/>
      </w:pPr>
      <w:r>
        <w:rPr>
          <w:rFonts w:ascii="Times New Roman"/>
          <w:b w:val="false"/>
          <w:i w:val="false"/>
          <w:color w:val="000000"/>
          <w:sz w:val="28"/>
        </w:rPr>
        <w:t>
      деформациялық жiктердi ескi шайырдан алдын ала тазалау арқылы шайыр құю;</w:t>
      </w:r>
    </w:p>
    <w:bookmarkEnd w:id="171"/>
    <w:bookmarkStart w:name="z178" w:id="172"/>
    <w:p>
      <w:pPr>
        <w:spacing w:after="0"/>
        <w:ind w:left="0"/>
        <w:jc w:val="both"/>
      </w:pPr>
      <w:r>
        <w:rPr>
          <w:rFonts w:ascii="Times New Roman"/>
          <w:b w:val="false"/>
          <w:i w:val="false"/>
          <w:color w:val="000000"/>
          <w:sz w:val="28"/>
        </w:rPr>
        <w:t>
      деформациялық жiктердiң аймағындағы немесе жiктердiң алдындағы төсемдi алмастыру;</w:t>
      </w:r>
    </w:p>
    <w:bookmarkEnd w:id="172"/>
    <w:bookmarkStart w:name="z179" w:id="173"/>
    <w:p>
      <w:pPr>
        <w:spacing w:after="0"/>
        <w:ind w:left="0"/>
        <w:jc w:val="both"/>
      </w:pPr>
      <w:r>
        <w:rPr>
          <w:rFonts w:ascii="Times New Roman"/>
          <w:b w:val="false"/>
          <w:i w:val="false"/>
          <w:color w:val="000000"/>
          <w:sz w:val="28"/>
        </w:rPr>
        <w:t>
      аяқ жолдардың асфальт-бетон төсемдерiндегi жарықшақтар мен еңiстердi бiтеу;</w:t>
      </w:r>
    </w:p>
    <w:bookmarkEnd w:id="173"/>
    <w:bookmarkStart w:name="z180" w:id="174"/>
    <w:p>
      <w:pPr>
        <w:spacing w:after="0"/>
        <w:ind w:left="0"/>
        <w:jc w:val="both"/>
      </w:pPr>
      <w:r>
        <w:rPr>
          <w:rFonts w:ascii="Times New Roman"/>
          <w:b w:val="false"/>
          <w:i w:val="false"/>
          <w:color w:val="000000"/>
          <w:sz w:val="28"/>
        </w:rPr>
        <w:t>
      аяқ жолдардың цемент-бетон төсемдерiндегi жарықшақтар мен еңiстердi бiтеу;</w:t>
      </w:r>
    </w:p>
    <w:bookmarkEnd w:id="174"/>
    <w:bookmarkStart w:name="z181" w:id="175"/>
    <w:p>
      <w:pPr>
        <w:spacing w:after="0"/>
        <w:ind w:left="0"/>
        <w:jc w:val="both"/>
      </w:pPr>
      <w:r>
        <w:rPr>
          <w:rFonts w:ascii="Times New Roman"/>
          <w:b w:val="false"/>
          <w:i w:val="false"/>
          <w:color w:val="000000"/>
          <w:sz w:val="28"/>
        </w:rPr>
        <w:t>
      үйiндiлердiң шайылған жергiлiктi жерлерiн және реттеу құрылыстарын жою;</w:t>
      </w:r>
    </w:p>
    <w:bookmarkEnd w:id="175"/>
    <w:bookmarkStart w:name="z182" w:id="176"/>
    <w:p>
      <w:pPr>
        <w:spacing w:after="0"/>
        <w:ind w:left="0"/>
        <w:jc w:val="both"/>
      </w:pPr>
      <w:r>
        <w:rPr>
          <w:rFonts w:ascii="Times New Roman"/>
          <w:b w:val="false"/>
          <w:i w:val="false"/>
          <w:color w:val="000000"/>
          <w:sz w:val="28"/>
        </w:rPr>
        <w:t>
      үйiндiсi бар көпiрлердiң жанасқан жерлерiндегi шайылуларды себу, осы жерлердегi суды бiр уақытта жою;</w:t>
      </w:r>
    </w:p>
    <w:bookmarkEnd w:id="176"/>
    <w:bookmarkStart w:name="z183" w:id="177"/>
    <w:p>
      <w:pPr>
        <w:spacing w:after="0"/>
        <w:ind w:left="0"/>
        <w:jc w:val="both"/>
      </w:pPr>
      <w:r>
        <w:rPr>
          <w:rFonts w:ascii="Times New Roman"/>
          <w:b w:val="false"/>
          <w:i w:val="false"/>
          <w:color w:val="000000"/>
          <w:sz w:val="28"/>
        </w:rPr>
        <w:t>
      тiректердегi шайылу шұңқырларын бiтеу;</w:t>
      </w:r>
    </w:p>
    <w:bookmarkEnd w:id="177"/>
    <w:bookmarkStart w:name="z184" w:id="178"/>
    <w:p>
      <w:pPr>
        <w:spacing w:after="0"/>
        <w:ind w:left="0"/>
        <w:jc w:val="both"/>
      </w:pPr>
      <w:r>
        <w:rPr>
          <w:rFonts w:ascii="Times New Roman"/>
          <w:b w:val="false"/>
          <w:i w:val="false"/>
          <w:color w:val="000000"/>
          <w:sz w:val="28"/>
        </w:rPr>
        <w:t>
      құбырлардың гидро оқшаулануын жөндеу және олардың буындары мен бөлiктерi арасындағы жiктердi бiтеу;</w:t>
      </w:r>
    </w:p>
    <w:bookmarkEnd w:id="178"/>
    <w:bookmarkStart w:name="z185" w:id="179"/>
    <w:p>
      <w:pPr>
        <w:spacing w:after="0"/>
        <w:ind w:left="0"/>
        <w:jc w:val="both"/>
      </w:pPr>
      <w:r>
        <w:rPr>
          <w:rFonts w:ascii="Times New Roman"/>
          <w:b w:val="false"/>
          <w:i w:val="false"/>
          <w:color w:val="000000"/>
          <w:sz w:val="28"/>
        </w:rPr>
        <w:t>
      көпірлердің, жол өткізгіштердің жүру бөлігіндегі төсемді шұңқырды жөндеу, төсемдегі жарықшақтарды бітеу;</w:t>
      </w:r>
    </w:p>
    <w:bookmarkEnd w:id="179"/>
    <w:bookmarkStart w:name="z186" w:id="180"/>
    <w:p>
      <w:pPr>
        <w:spacing w:after="0"/>
        <w:ind w:left="0"/>
        <w:jc w:val="both"/>
      </w:pPr>
      <w:r>
        <w:rPr>
          <w:rFonts w:ascii="Times New Roman"/>
          <w:b w:val="false"/>
          <w:i w:val="false"/>
          <w:color w:val="000000"/>
          <w:sz w:val="28"/>
        </w:rPr>
        <w:t>
      құбырлардың жеке буындарын, бастарын жиектердің қанаттарын, арнаның шығыс және кіріс бекінісін жөндеу және алмастыру және құбырдың науасын түзету, нобайланған тасты қалпына келтіру;</w:t>
      </w:r>
    </w:p>
    <w:bookmarkEnd w:id="180"/>
    <w:bookmarkStart w:name="z187" w:id="181"/>
    <w:p>
      <w:pPr>
        <w:spacing w:after="0"/>
        <w:ind w:left="0"/>
        <w:jc w:val="both"/>
      </w:pPr>
      <w:r>
        <w:rPr>
          <w:rFonts w:ascii="Times New Roman"/>
          <w:b w:val="false"/>
          <w:i w:val="false"/>
          <w:color w:val="000000"/>
          <w:sz w:val="28"/>
        </w:rPr>
        <w:t>
      ағаш көпірлердегі төсемдерін, тақтайларды ауыстыру, элементтерді шірігеннен тазалау;</w:t>
      </w:r>
    </w:p>
    <w:bookmarkEnd w:id="181"/>
    <w:bookmarkStart w:name="z188" w:id="182"/>
    <w:p>
      <w:pPr>
        <w:spacing w:after="0"/>
        <w:ind w:left="0"/>
        <w:jc w:val="both"/>
      </w:pPr>
      <w:r>
        <w:rPr>
          <w:rFonts w:ascii="Times New Roman"/>
          <w:b w:val="false"/>
          <w:i w:val="false"/>
          <w:color w:val="000000"/>
          <w:sz w:val="28"/>
        </w:rPr>
        <w:t>
      болаттан жасалған элементтері бар ақаулық жіктердің бөлшектерін жекелеп алмастыру;</w:t>
      </w:r>
    </w:p>
    <w:bookmarkEnd w:id="182"/>
    <w:bookmarkStart w:name="z189" w:id="183"/>
    <w:p>
      <w:pPr>
        <w:spacing w:after="0"/>
        <w:ind w:left="0"/>
        <w:jc w:val="both"/>
      </w:pPr>
      <w:r>
        <w:rPr>
          <w:rFonts w:ascii="Times New Roman"/>
          <w:b w:val="false"/>
          <w:i w:val="false"/>
          <w:color w:val="000000"/>
          <w:sz w:val="28"/>
        </w:rPr>
        <w:t>
      10) қосымша қысқы күтiп ұстау жұмыстарына жататындар:</w:t>
      </w:r>
    </w:p>
    <w:bookmarkEnd w:id="183"/>
    <w:bookmarkStart w:name="z190" w:id="184"/>
    <w:p>
      <w:pPr>
        <w:spacing w:after="0"/>
        <w:ind w:left="0"/>
        <w:jc w:val="both"/>
      </w:pPr>
      <w:r>
        <w:rPr>
          <w:rFonts w:ascii="Times New Roman"/>
          <w:b w:val="false"/>
          <w:i w:val="false"/>
          <w:color w:val="000000"/>
          <w:sz w:val="28"/>
        </w:rPr>
        <w:t>
      көк тайғаққа қарсы материалдарды әзiрлеу, дайындау;</w:t>
      </w:r>
    </w:p>
    <w:bookmarkEnd w:id="184"/>
    <w:bookmarkStart w:name="z191" w:id="185"/>
    <w:p>
      <w:pPr>
        <w:spacing w:after="0"/>
        <w:ind w:left="0"/>
        <w:jc w:val="both"/>
      </w:pPr>
      <w:r>
        <w:rPr>
          <w:rFonts w:ascii="Times New Roman"/>
          <w:b w:val="false"/>
          <w:i w:val="false"/>
          <w:color w:val="000000"/>
          <w:sz w:val="28"/>
        </w:rPr>
        <w:t>
      қардан қорғану құралдарын (қалқандар, кiше қоршаулар, шарбақтар және сол сияқтылар) әзiрлеу;</w:t>
      </w:r>
    </w:p>
    <w:bookmarkEnd w:id="185"/>
    <w:bookmarkStart w:name="z192" w:id="186"/>
    <w:p>
      <w:pPr>
        <w:spacing w:after="0"/>
        <w:ind w:left="0"/>
        <w:jc w:val="both"/>
      </w:pPr>
      <w:r>
        <w:rPr>
          <w:rFonts w:ascii="Times New Roman"/>
          <w:b w:val="false"/>
          <w:i w:val="false"/>
          <w:color w:val="000000"/>
          <w:sz w:val="28"/>
        </w:rPr>
        <w:t>
      қардан қорғану шарбақтарын, қалқандарды, панельдерiн және басқа да қардан қорғану құрылғыларын орнату, бөлшектеу және жөндеу;</w:t>
      </w:r>
    </w:p>
    <w:bookmarkEnd w:id="186"/>
    <w:bookmarkStart w:name="z193" w:id="187"/>
    <w:p>
      <w:pPr>
        <w:spacing w:after="0"/>
        <w:ind w:left="0"/>
        <w:jc w:val="both"/>
      </w:pPr>
      <w:r>
        <w:rPr>
          <w:rFonts w:ascii="Times New Roman"/>
          <w:b w:val="false"/>
          <w:i w:val="false"/>
          <w:color w:val="000000"/>
          <w:sz w:val="28"/>
        </w:rPr>
        <w:t>
      елді мекендерінің көшелерін патрульдiк қардан тазалау, елді мекендердің көшелерін қарлы борасындардан аршу, жолдардың жүру бөлiгiн қарлы жамылғыдан тазалау, жиектерден, еңiстерден және резервтерден қарлы дуалдардан жою;</w:t>
      </w:r>
    </w:p>
    <w:bookmarkEnd w:id="187"/>
    <w:bookmarkStart w:name="z194" w:id="188"/>
    <w:p>
      <w:pPr>
        <w:spacing w:after="0"/>
        <w:ind w:left="0"/>
        <w:jc w:val="both"/>
      </w:pPr>
      <w:r>
        <w:rPr>
          <w:rFonts w:ascii="Times New Roman"/>
          <w:b w:val="false"/>
          <w:i w:val="false"/>
          <w:color w:val="000000"/>
          <w:sz w:val="28"/>
        </w:rPr>
        <w:t>
      жол белгiлерi мен тосқауыл қоршауларын қарлы борасындардан тазалау;</w:t>
      </w:r>
    </w:p>
    <w:bookmarkEnd w:id="188"/>
    <w:bookmarkStart w:name="z195" w:id="189"/>
    <w:p>
      <w:pPr>
        <w:spacing w:after="0"/>
        <w:ind w:left="0"/>
        <w:jc w:val="both"/>
      </w:pPr>
      <w:r>
        <w:rPr>
          <w:rFonts w:ascii="Times New Roman"/>
          <w:b w:val="false"/>
          <w:i w:val="false"/>
          <w:color w:val="000000"/>
          <w:sz w:val="28"/>
        </w:rPr>
        <w:t>
      жүру бөлiгiн фрикциялық, химиялық және басқа да көк тайғаққа қарсы материалдармен өндеу және оларды кейiннен жүру бөлігінен қажетті уақыттан кейін тазалау;</w:t>
      </w:r>
    </w:p>
    <w:bookmarkEnd w:id="189"/>
    <w:bookmarkStart w:name="z196" w:id="190"/>
    <w:p>
      <w:pPr>
        <w:spacing w:after="0"/>
        <w:ind w:left="0"/>
        <w:jc w:val="both"/>
      </w:pPr>
      <w:r>
        <w:rPr>
          <w:rFonts w:ascii="Times New Roman"/>
          <w:b w:val="false"/>
          <w:i w:val="false"/>
          <w:color w:val="000000"/>
          <w:sz w:val="28"/>
        </w:rPr>
        <w:t>
      автобус аялдамаларын, павильондарды, демалыс алаңдарын және жол қызметi объектiлерiн қар мен мұздан жүйелi түрде тазалау;</w:t>
      </w:r>
    </w:p>
    <w:bookmarkEnd w:id="190"/>
    <w:bookmarkStart w:name="z197" w:id="191"/>
    <w:p>
      <w:pPr>
        <w:spacing w:after="0"/>
        <w:ind w:left="0"/>
        <w:jc w:val="both"/>
      </w:pPr>
      <w:r>
        <w:rPr>
          <w:rFonts w:ascii="Times New Roman"/>
          <w:b w:val="false"/>
          <w:i w:val="false"/>
          <w:color w:val="000000"/>
          <w:sz w:val="28"/>
        </w:rPr>
        <w:t>
      қар тоқтату үшiн автомобиль жолдарының бойынан қар борасындары мен орларын құру;</w:t>
      </w:r>
    </w:p>
    <w:bookmarkEnd w:id="191"/>
    <w:bookmarkStart w:name="z198" w:id="192"/>
    <w:p>
      <w:pPr>
        <w:spacing w:after="0"/>
        <w:ind w:left="0"/>
        <w:jc w:val="both"/>
      </w:pPr>
      <w:r>
        <w:rPr>
          <w:rFonts w:ascii="Times New Roman"/>
          <w:b w:val="false"/>
          <w:i w:val="false"/>
          <w:color w:val="000000"/>
          <w:sz w:val="28"/>
        </w:rPr>
        <w:t>
      тайғақ жамылғысы бар учаскелерде қысқа уақыт әрекет ететiн жол белгiлерiн орнату;</w:t>
      </w:r>
    </w:p>
    <w:bookmarkEnd w:id="192"/>
    <w:bookmarkStart w:name="z199" w:id="193"/>
    <w:p>
      <w:pPr>
        <w:spacing w:after="0"/>
        <w:ind w:left="0"/>
        <w:jc w:val="both"/>
      </w:pPr>
      <w:r>
        <w:rPr>
          <w:rFonts w:ascii="Times New Roman"/>
          <w:b w:val="false"/>
          <w:i w:val="false"/>
          <w:color w:val="000000"/>
          <w:sz w:val="28"/>
        </w:rPr>
        <w:t>
      ауыр ауа райы жағдайларында жол-жөндеу қызметi жұмысшыларының қатарынан және жол техникасын тәулiк бойы күзетудi ұйымдастыру.</w:t>
      </w:r>
    </w:p>
    <w:bookmarkEnd w:id="193"/>
    <w:bookmarkStart w:name="z200" w:id="194"/>
    <w:p>
      <w:pPr>
        <w:spacing w:after="0"/>
        <w:ind w:left="0"/>
        <w:jc w:val="left"/>
      </w:pPr>
      <w:r>
        <w:rPr>
          <w:rFonts w:ascii="Times New Roman"/>
          <w:b/>
          <w:i w:val="false"/>
          <w:color w:val="000000"/>
        </w:rPr>
        <w:t xml:space="preserve"> 3. Елді мекендерінің көшелерін ағымдағы жөндеу</w:t>
      </w:r>
    </w:p>
    <w:bookmarkEnd w:id="194"/>
    <w:bookmarkStart w:name="z201" w:id="195"/>
    <w:p>
      <w:pPr>
        <w:spacing w:after="0"/>
        <w:ind w:left="0"/>
        <w:jc w:val="both"/>
      </w:pPr>
      <w:r>
        <w:rPr>
          <w:rFonts w:ascii="Times New Roman"/>
          <w:b w:val="false"/>
          <w:i w:val="false"/>
          <w:color w:val="000000"/>
          <w:sz w:val="28"/>
        </w:rPr>
        <w:t>
      14. Елді мекендерінің көшелерін ағымдағы жөндеу – маршруттық тәсiлмен орындалатын, бұзылған учаскелердi жөндеу жөнiндегi iс-шараларды қоса алғанда, бүкiл жыл бойы жүргiзiлетiн, елді мекендердің көшелерінде авариялық жағдайлар, ақаулар туындауының алдын алу, сондай-ақ автомобиль жолын шұғыл қалпына келтiру және тәртiбiмен орындалатын жұмыстар кешенiн қарастырады.</w:t>
      </w:r>
    </w:p>
    <w:bookmarkEnd w:id="195"/>
    <w:bookmarkStart w:name="z202" w:id="196"/>
    <w:p>
      <w:pPr>
        <w:spacing w:after="0"/>
        <w:ind w:left="0"/>
        <w:jc w:val="both"/>
      </w:pPr>
      <w:r>
        <w:rPr>
          <w:rFonts w:ascii="Times New Roman"/>
          <w:b w:val="false"/>
          <w:i w:val="false"/>
          <w:color w:val="000000"/>
          <w:sz w:val="28"/>
        </w:rPr>
        <w:t>
      Қаржыландыру нормативтерiне сәйкес елді мекендерінің көшелерін ағымдағы жөндеуге бөлiнген қаржы шегiнде ақаулықтар тiзбесi бойынша жолдарды тексеру нәтижелерi негiзiнде жоспарланады. Жұмыстарды бағдарлы тәсiлмен орындау кезiнде жұмыстарды сметалық есептер негiзiнде орындауға жол берiледi. Мүмкiн болатын үдеудiң және олардың аса маңызды бұзылуларға айналуының алдын алу мақсатында ағымдағы жөндеу шеңберiнде ақаулықтар мен бұзылуларды жою жұмыстарын толығымен орындамауға жол берiлмейдi.</w:t>
      </w:r>
    </w:p>
    <w:bookmarkEnd w:id="196"/>
    <w:bookmarkStart w:name="z203" w:id="197"/>
    <w:p>
      <w:pPr>
        <w:spacing w:after="0"/>
        <w:ind w:left="0"/>
        <w:jc w:val="both"/>
      </w:pPr>
      <w:r>
        <w:rPr>
          <w:rFonts w:ascii="Times New Roman"/>
          <w:b w:val="false"/>
          <w:i w:val="false"/>
          <w:color w:val="000000"/>
          <w:sz w:val="28"/>
        </w:rPr>
        <w:t>
      15. Елді мекендерінің көшелері мен оңдағы құрылыстарды ағымдағы жөндеу кезiнде мынадай жұмыстар орындалады:</w:t>
      </w:r>
    </w:p>
    <w:bookmarkEnd w:id="197"/>
    <w:bookmarkStart w:name="z204" w:id="198"/>
    <w:p>
      <w:pPr>
        <w:spacing w:after="0"/>
        <w:ind w:left="0"/>
        <w:jc w:val="both"/>
      </w:pPr>
      <w:r>
        <w:rPr>
          <w:rFonts w:ascii="Times New Roman"/>
          <w:b w:val="false"/>
          <w:i w:val="false"/>
          <w:color w:val="000000"/>
          <w:sz w:val="28"/>
        </w:rPr>
        <w:t>
      1) жер төсемi және су қайтарғыш бойынша:</w:t>
      </w:r>
    </w:p>
    <w:bookmarkEnd w:id="198"/>
    <w:bookmarkStart w:name="z205" w:id="199"/>
    <w:p>
      <w:pPr>
        <w:spacing w:after="0"/>
        <w:ind w:left="0"/>
        <w:jc w:val="both"/>
      </w:pPr>
      <w:r>
        <w:rPr>
          <w:rFonts w:ascii="Times New Roman"/>
          <w:b w:val="false"/>
          <w:i w:val="false"/>
          <w:color w:val="000000"/>
          <w:sz w:val="28"/>
        </w:rPr>
        <w:t>
      дымқыл және қар борайтын жерлердiң жер төсемiнiң ұзақтығы бойынша учаскелерiн көтеру және кеңейту, кiшкене иiрiм учаскелердi жою;</w:t>
      </w:r>
    </w:p>
    <w:bookmarkEnd w:id="199"/>
    <w:bookmarkStart w:name="z206" w:id="200"/>
    <w:p>
      <w:pPr>
        <w:spacing w:after="0"/>
        <w:ind w:left="0"/>
        <w:jc w:val="both"/>
      </w:pPr>
      <w:r>
        <w:rPr>
          <w:rFonts w:ascii="Times New Roman"/>
          <w:b w:val="false"/>
          <w:i w:val="false"/>
          <w:color w:val="000000"/>
          <w:sz w:val="28"/>
        </w:rPr>
        <w:t>
      қолданыстағы су бұрғыш жыраларды тазалау, қоқыс тастайтын жерге қоқыстарды тиеу және шығару, жаңа жыраларды қазу, үйiндiлер мен қуыстар жиектерiнiң бұзылуларын түзету және құламаларын азайту, құрғату, қорғау және бекiту құрылғыларын, су бұрғыш құрылғыларды және көпiрлер мен құбырлардың бұру арналарын түзету;</w:t>
      </w:r>
    </w:p>
    <w:bookmarkEnd w:id="200"/>
    <w:bookmarkStart w:name="z207" w:id="201"/>
    <w:p>
      <w:pPr>
        <w:spacing w:after="0"/>
        <w:ind w:left="0"/>
        <w:jc w:val="both"/>
      </w:pPr>
      <w:r>
        <w:rPr>
          <w:rFonts w:ascii="Times New Roman"/>
          <w:b w:val="false"/>
          <w:i w:val="false"/>
          <w:color w:val="000000"/>
          <w:sz w:val="28"/>
        </w:rPr>
        <w:t>
      тұрақты шымды жабынды құру бойынша қажеттi агротехникалық iс-шараларды жүргiзу арқылы жер төсемi мен резервтердiң жиектерiн шөппен себу, опырылған, мүжiлген жерлердi, сең шығарындыларын тазалау;</w:t>
      </w:r>
    </w:p>
    <w:bookmarkEnd w:id="201"/>
    <w:bookmarkStart w:name="z208" w:id="202"/>
    <w:p>
      <w:pPr>
        <w:spacing w:after="0"/>
        <w:ind w:left="0"/>
        <w:jc w:val="both"/>
      </w:pPr>
      <w:r>
        <w:rPr>
          <w:rFonts w:ascii="Times New Roman"/>
          <w:b w:val="false"/>
          <w:i w:val="false"/>
          <w:color w:val="000000"/>
          <w:sz w:val="28"/>
        </w:rPr>
        <w:t>
      жиектердi себу, шабу, жоспарлау және бекiту;</w:t>
      </w:r>
    </w:p>
    <w:bookmarkEnd w:id="202"/>
    <w:bookmarkStart w:name="z209" w:id="203"/>
    <w:p>
      <w:pPr>
        <w:spacing w:after="0"/>
        <w:ind w:left="0"/>
        <w:jc w:val="both"/>
      </w:pPr>
      <w:r>
        <w:rPr>
          <w:rFonts w:ascii="Times New Roman"/>
          <w:b w:val="false"/>
          <w:i w:val="false"/>
          <w:color w:val="000000"/>
          <w:sz w:val="28"/>
        </w:rPr>
        <w:t>
      тал және тасқын суларды жіберуді қамтамасыз ететін материалдарды қосу арқылы бөлу жолағын жоспарлау;</w:t>
      </w:r>
    </w:p>
    <w:bookmarkEnd w:id="203"/>
    <w:bookmarkStart w:name="z210" w:id="204"/>
    <w:p>
      <w:pPr>
        <w:spacing w:after="0"/>
        <w:ind w:left="0"/>
        <w:jc w:val="both"/>
      </w:pPr>
      <w:r>
        <w:rPr>
          <w:rFonts w:ascii="Times New Roman"/>
          <w:b w:val="false"/>
          <w:i w:val="false"/>
          <w:color w:val="000000"/>
          <w:sz w:val="28"/>
        </w:rPr>
        <w:t>
      2) жол жамылғылары бойынша, соның iшiнде монолиттi цемент-бетон төсемдерi бойынша:</w:t>
      </w:r>
    </w:p>
    <w:bookmarkEnd w:id="204"/>
    <w:bookmarkStart w:name="z211" w:id="205"/>
    <w:p>
      <w:pPr>
        <w:spacing w:after="0"/>
        <w:ind w:left="0"/>
        <w:jc w:val="both"/>
      </w:pPr>
      <w:r>
        <w:rPr>
          <w:rFonts w:ascii="Times New Roman"/>
          <w:b w:val="false"/>
          <w:i w:val="false"/>
          <w:color w:val="000000"/>
          <w:sz w:val="28"/>
        </w:rPr>
        <w:t>
      сегменттердiң тозған бетiн қалпына келтiру, цемент-бетон төсемдерi тақталарының сынықтары мен омыруларын жөндеу, қалпына келтiруге жатпайтын бұзылған тақталарды алмастыру, цемент-бетон төсемдерiн беттiк бұзылулардан қорғау;</w:t>
      </w:r>
    </w:p>
    <w:bookmarkEnd w:id="205"/>
    <w:bookmarkStart w:name="z212" w:id="206"/>
    <w:p>
      <w:pPr>
        <w:spacing w:after="0"/>
        <w:ind w:left="0"/>
        <w:jc w:val="both"/>
      </w:pPr>
      <w:r>
        <w:rPr>
          <w:rFonts w:ascii="Times New Roman"/>
          <w:b w:val="false"/>
          <w:i w:val="false"/>
          <w:color w:val="000000"/>
          <w:sz w:val="28"/>
        </w:rPr>
        <w:t>
      соның iшiнде жиналмалы темiр-бетон төсемдерi бойынша:</w:t>
      </w:r>
    </w:p>
    <w:bookmarkEnd w:id="206"/>
    <w:bookmarkStart w:name="z213" w:id="207"/>
    <w:p>
      <w:pPr>
        <w:spacing w:after="0"/>
        <w:ind w:left="0"/>
        <w:jc w:val="both"/>
      </w:pPr>
      <w:r>
        <w:rPr>
          <w:rFonts w:ascii="Times New Roman"/>
          <w:b w:val="false"/>
          <w:i w:val="false"/>
          <w:color w:val="000000"/>
          <w:sz w:val="28"/>
        </w:rPr>
        <w:t>
      темiр-бетон төсемдерiндегi жiктердi жөндеу және толтыру;</w:t>
      </w:r>
    </w:p>
    <w:bookmarkEnd w:id="207"/>
    <w:bookmarkStart w:name="z214" w:id="208"/>
    <w:p>
      <w:pPr>
        <w:spacing w:after="0"/>
        <w:ind w:left="0"/>
        <w:jc w:val="both"/>
      </w:pPr>
      <w:r>
        <w:rPr>
          <w:rFonts w:ascii="Times New Roman"/>
          <w:b w:val="false"/>
          <w:i w:val="false"/>
          <w:color w:val="000000"/>
          <w:sz w:val="28"/>
        </w:rPr>
        <w:t>
      жеке тақталарды көтеру және тегiстеу, тақталардың сынықтарын жөндеу, қалпына келтiруге жатпайтын бұзылған тақталарды алмастыру, төсемдердi беттiк бұзылулардан қорғау;</w:t>
      </w:r>
    </w:p>
    <w:bookmarkEnd w:id="208"/>
    <w:bookmarkStart w:name="z215" w:id="209"/>
    <w:p>
      <w:pPr>
        <w:spacing w:after="0"/>
        <w:ind w:left="0"/>
        <w:jc w:val="both"/>
      </w:pPr>
      <w:r>
        <w:rPr>
          <w:rFonts w:ascii="Times New Roman"/>
          <w:b w:val="false"/>
          <w:i w:val="false"/>
          <w:color w:val="000000"/>
          <w:sz w:val="28"/>
        </w:rPr>
        <w:t>
      3) жасанды құрылыстар бойынша:</w:t>
      </w:r>
    </w:p>
    <w:bookmarkEnd w:id="209"/>
    <w:bookmarkStart w:name="z216" w:id="210"/>
    <w:p>
      <w:pPr>
        <w:spacing w:after="0"/>
        <w:ind w:left="0"/>
        <w:jc w:val="both"/>
      </w:pPr>
      <w:r>
        <w:rPr>
          <w:rFonts w:ascii="Times New Roman"/>
          <w:b w:val="false"/>
          <w:i w:val="false"/>
          <w:color w:val="000000"/>
          <w:sz w:val="28"/>
        </w:rPr>
        <w:t>
      аяқ жолдардың ақаулық жiктердi алмастыру;</w:t>
      </w:r>
    </w:p>
    <w:bookmarkEnd w:id="210"/>
    <w:bookmarkStart w:name="z217" w:id="211"/>
    <w:p>
      <w:pPr>
        <w:spacing w:after="0"/>
        <w:ind w:left="0"/>
        <w:jc w:val="both"/>
      </w:pPr>
      <w:r>
        <w:rPr>
          <w:rFonts w:ascii="Times New Roman"/>
          <w:b w:val="false"/>
          <w:i w:val="false"/>
          <w:color w:val="000000"/>
          <w:sz w:val="28"/>
        </w:rPr>
        <w:t>
      үйiндiлерi бар жанасқан шеткi аяқ жолдардың тақталарын алмастыру;</w:t>
      </w:r>
    </w:p>
    <w:bookmarkEnd w:id="211"/>
    <w:bookmarkStart w:name="z218" w:id="212"/>
    <w:p>
      <w:pPr>
        <w:spacing w:after="0"/>
        <w:ind w:left="0"/>
        <w:jc w:val="both"/>
      </w:pPr>
      <w:r>
        <w:rPr>
          <w:rFonts w:ascii="Times New Roman"/>
          <w:b w:val="false"/>
          <w:i w:val="false"/>
          <w:color w:val="000000"/>
          <w:sz w:val="28"/>
        </w:rPr>
        <w:t>
      болаттан жасалған элементтерi бар ақаулық жiктердiң бөлшектерiн жекелеп алмастыру;</w:t>
      </w:r>
    </w:p>
    <w:bookmarkEnd w:id="212"/>
    <w:bookmarkStart w:name="z219" w:id="213"/>
    <w:p>
      <w:pPr>
        <w:spacing w:after="0"/>
        <w:ind w:left="0"/>
        <w:jc w:val="both"/>
      </w:pPr>
      <w:r>
        <w:rPr>
          <w:rFonts w:ascii="Times New Roman"/>
          <w:b w:val="false"/>
          <w:i w:val="false"/>
          <w:color w:val="000000"/>
          <w:sz w:val="28"/>
        </w:rPr>
        <w:t>
      ақаулық жiктердiң астындағы су бұрғыш науаларды қалпына келтiру;</w:t>
      </w:r>
    </w:p>
    <w:bookmarkEnd w:id="213"/>
    <w:bookmarkStart w:name="z220" w:id="214"/>
    <w:p>
      <w:pPr>
        <w:spacing w:after="0"/>
        <w:ind w:left="0"/>
        <w:jc w:val="both"/>
      </w:pPr>
      <w:r>
        <w:rPr>
          <w:rFonts w:ascii="Times New Roman"/>
          <w:b w:val="false"/>
          <w:i w:val="false"/>
          <w:color w:val="000000"/>
          <w:sz w:val="28"/>
        </w:rPr>
        <w:t>
      су бұрғыш түтiктердi жөндеу (түтiктердi өсiру немесе қосымша түтiктердi салу);</w:t>
      </w:r>
    </w:p>
    <w:bookmarkEnd w:id="214"/>
    <w:bookmarkStart w:name="z221" w:id="215"/>
    <w:p>
      <w:pPr>
        <w:spacing w:after="0"/>
        <w:ind w:left="0"/>
        <w:jc w:val="both"/>
      </w:pPr>
      <w:r>
        <w:rPr>
          <w:rFonts w:ascii="Times New Roman"/>
          <w:b w:val="false"/>
          <w:i w:val="false"/>
          <w:color w:val="000000"/>
          <w:sz w:val="28"/>
        </w:rPr>
        <w:t>
      жаяу жүргiншiлер жолына гидрооқшаулаудың жанасқан жерлерiндегi төсемнiң жiктерiн салу және оларды шайырмен құю;</w:t>
      </w:r>
    </w:p>
    <w:bookmarkEnd w:id="215"/>
    <w:bookmarkStart w:name="z222" w:id="216"/>
    <w:p>
      <w:pPr>
        <w:spacing w:after="0"/>
        <w:ind w:left="0"/>
        <w:jc w:val="both"/>
      </w:pPr>
      <w:r>
        <w:rPr>
          <w:rFonts w:ascii="Times New Roman"/>
          <w:b w:val="false"/>
          <w:i w:val="false"/>
          <w:color w:val="000000"/>
          <w:sz w:val="28"/>
        </w:rPr>
        <w:t>
      су бұрғыш түтiктердегi оқшаулануды жөндеу;</w:t>
      </w:r>
    </w:p>
    <w:bookmarkEnd w:id="216"/>
    <w:bookmarkStart w:name="z223" w:id="217"/>
    <w:p>
      <w:pPr>
        <w:spacing w:after="0"/>
        <w:ind w:left="0"/>
        <w:jc w:val="both"/>
      </w:pPr>
      <w:r>
        <w:rPr>
          <w:rFonts w:ascii="Times New Roman"/>
          <w:b w:val="false"/>
          <w:i w:val="false"/>
          <w:color w:val="000000"/>
          <w:sz w:val="28"/>
        </w:rPr>
        <w:t>
      аяқ жолдардың блоктарындағы жеке сынықтар мен жарықшақтарды жою;</w:t>
      </w:r>
    </w:p>
    <w:bookmarkEnd w:id="217"/>
    <w:bookmarkStart w:name="z224" w:id="218"/>
    <w:p>
      <w:pPr>
        <w:spacing w:after="0"/>
        <w:ind w:left="0"/>
        <w:jc w:val="both"/>
      </w:pPr>
      <w:r>
        <w:rPr>
          <w:rFonts w:ascii="Times New Roman"/>
          <w:b w:val="false"/>
          <w:i w:val="false"/>
          <w:color w:val="000000"/>
          <w:sz w:val="28"/>
        </w:rPr>
        <w:t>
      аяқ жолдардың тақталарының сынған жерлерiн жою;</w:t>
      </w:r>
    </w:p>
    <w:bookmarkEnd w:id="218"/>
    <w:bookmarkStart w:name="z225" w:id="219"/>
    <w:p>
      <w:pPr>
        <w:spacing w:after="0"/>
        <w:ind w:left="0"/>
        <w:jc w:val="both"/>
      </w:pPr>
      <w:r>
        <w:rPr>
          <w:rFonts w:ascii="Times New Roman"/>
          <w:b w:val="false"/>
          <w:i w:val="false"/>
          <w:color w:val="000000"/>
          <w:sz w:val="28"/>
        </w:rPr>
        <w:t>
      оқшау жерлердi салу немесе аяқ жолдарға асфальт-бетон төсеу;</w:t>
      </w:r>
    </w:p>
    <w:bookmarkEnd w:id="219"/>
    <w:bookmarkStart w:name="z226" w:id="220"/>
    <w:p>
      <w:pPr>
        <w:spacing w:after="0"/>
        <w:ind w:left="0"/>
        <w:jc w:val="both"/>
      </w:pPr>
      <w:r>
        <w:rPr>
          <w:rFonts w:ascii="Times New Roman"/>
          <w:b w:val="false"/>
          <w:i w:val="false"/>
          <w:color w:val="000000"/>
          <w:sz w:val="28"/>
        </w:rPr>
        <w:t>
      жаңа анкерлерi бар сүйенiштердiң тiректерiндегi бекiткiштердiң тораптарын алмастыру;</w:t>
      </w:r>
    </w:p>
    <w:bookmarkEnd w:id="220"/>
    <w:bookmarkStart w:name="z227" w:id="221"/>
    <w:p>
      <w:pPr>
        <w:spacing w:after="0"/>
        <w:ind w:left="0"/>
        <w:jc w:val="both"/>
      </w:pPr>
      <w:r>
        <w:rPr>
          <w:rFonts w:ascii="Times New Roman"/>
          <w:b w:val="false"/>
          <w:i w:val="false"/>
          <w:color w:val="000000"/>
          <w:sz w:val="28"/>
        </w:rPr>
        <w:t>
      көпiрлерде жеңiл жөндеу жұмыстарын орындау (төсемелерiн, арқалық торларын, жеке тораптарын және элементтерiн ауыстыру, жер жамылғысымен жанасқан қалауын түзету және тағы да басқа);</w:t>
      </w:r>
    </w:p>
    <w:bookmarkEnd w:id="221"/>
    <w:bookmarkStart w:name="z228" w:id="222"/>
    <w:p>
      <w:pPr>
        <w:spacing w:after="0"/>
        <w:ind w:left="0"/>
        <w:jc w:val="both"/>
      </w:pPr>
      <w:r>
        <w:rPr>
          <w:rFonts w:ascii="Times New Roman"/>
          <w:b w:val="false"/>
          <w:i w:val="false"/>
          <w:color w:val="000000"/>
          <w:sz w:val="28"/>
        </w:rPr>
        <w:t>
      көпiрдiң жүру бөлiгiндегi төсемдi қалпына келтiру немесе алмастыру;</w:t>
      </w:r>
    </w:p>
    <w:bookmarkEnd w:id="222"/>
    <w:bookmarkStart w:name="z229" w:id="223"/>
    <w:p>
      <w:pPr>
        <w:spacing w:after="0"/>
        <w:ind w:left="0"/>
        <w:jc w:val="both"/>
      </w:pPr>
      <w:r>
        <w:rPr>
          <w:rFonts w:ascii="Times New Roman"/>
          <w:b w:val="false"/>
          <w:i w:val="false"/>
          <w:color w:val="000000"/>
          <w:sz w:val="28"/>
        </w:rPr>
        <w:t>
      гидрооқшаулауды жөндеу;</w:t>
      </w:r>
    </w:p>
    <w:bookmarkEnd w:id="223"/>
    <w:bookmarkStart w:name="z230" w:id="224"/>
    <w:p>
      <w:pPr>
        <w:spacing w:after="0"/>
        <w:ind w:left="0"/>
        <w:jc w:val="both"/>
      </w:pPr>
      <w:r>
        <w:rPr>
          <w:rFonts w:ascii="Times New Roman"/>
          <w:b w:val="false"/>
          <w:i w:val="false"/>
          <w:color w:val="000000"/>
          <w:sz w:val="28"/>
        </w:rPr>
        <w:t>
      жаяу жүргiншiлер жолдарын, сүйенiштердi, жиектастарды жөндеу және алмастыру;</w:t>
      </w:r>
    </w:p>
    <w:bookmarkEnd w:id="224"/>
    <w:bookmarkStart w:name="z231" w:id="225"/>
    <w:p>
      <w:pPr>
        <w:spacing w:after="0"/>
        <w:ind w:left="0"/>
        <w:jc w:val="both"/>
      </w:pPr>
      <w:r>
        <w:rPr>
          <w:rFonts w:ascii="Times New Roman"/>
          <w:b w:val="false"/>
          <w:i w:val="false"/>
          <w:color w:val="000000"/>
          <w:sz w:val="28"/>
        </w:rPr>
        <w:t>
      жарықшақтарды беттiк герметизациялау, қуыстарды, сынықтарды бiтеу, көпiрдiң темiр-бетон элементтерiнiң қорғау қабатын қалпына келтiру;</w:t>
      </w:r>
    </w:p>
    <w:bookmarkEnd w:id="225"/>
    <w:bookmarkStart w:name="z232" w:id="226"/>
    <w:p>
      <w:pPr>
        <w:spacing w:after="0"/>
        <w:ind w:left="0"/>
        <w:jc w:val="both"/>
      </w:pPr>
      <w:r>
        <w:rPr>
          <w:rFonts w:ascii="Times New Roman"/>
          <w:b w:val="false"/>
          <w:i w:val="false"/>
          <w:color w:val="000000"/>
          <w:sz w:val="28"/>
        </w:rPr>
        <w:t>
      жиектер мен реттеу құрылыстарының шұңқырларын жою;</w:t>
      </w:r>
    </w:p>
    <w:bookmarkEnd w:id="226"/>
    <w:bookmarkStart w:name="z233" w:id="227"/>
    <w:p>
      <w:pPr>
        <w:spacing w:after="0"/>
        <w:ind w:left="0"/>
        <w:jc w:val="both"/>
      </w:pPr>
      <w:r>
        <w:rPr>
          <w:rFonts w:ascii="Times New Roman"/>
          <w:b w:val="false"/>
          <w:i w:val="false"/>
          <w:color w:val="000000"/>
          <w:sz w:val="28"/>
        </w:rPr>
        <w:t>
      аса төзiмдi бұрандамалардағы тойтармаларды алмастыру;</w:t>
      </w:r>
    </w:p>
    <w:bookmarkEnd w:id="227"/>
    <w:bookmarkStart w:name="z234" w:id="228"/>
    <w:p>
      <w:pPr>
        <w:spacing w:after="0"/>
        <w:ind w:left="0"/>
        <w:jc w:val="both"/>
      </w:pPr>
      <w:r>
        <w:rPr>
          <w:rFonts w:ascii="Times New Roman"/>
          <w:b w:val="false"/>
          <w:i w:val="false"/>
          <w:color w:val="000000"/>
          <w:sz w:val="28"/>
        </w:rPr>
        <w:t>
      қаптау жiктерiн сөгу, жарықшақтарға ерiтiндiлердi егу;</w:t>
      </w:r>
    </w:p>
    <w:bookmarkEnd w:id="228"/>
    <w:bookmarkStart w:name="z235" w:id="229"/>
    <w:p>
      <w:pPr>
        <w:spacing w:after="0"/>
        <w:ind w:left="0"/>
        <w:jc w:val="both"/>
      </w:pPr>
      <w:r>
        <w:rPr>
          <w:rFonts w:ascii="Times New Roman"/>
          <w:b w:val="false"/>
          <w:i w:val="false"/>
          <w:color w:val="000000"/>
          <w:sz w:val="28"/>
        </w:rPr>
        <w:t>
      құрылғылардағы жарықшақтарды бiтеу, қалаңдыларды, сылақтарды жөндеу, тойтармаларды жекелеп алмастыру;</w:t>
      </w:r>
    </w:p>
    <w:bookmarkEnd w:id="229"/>
    <w:bookmarkStart w:name="z236" w:id="230"/>
    <w:p>
      <w:pPr>
        <w:spacing w:after="0"/>
        <w:ind w:left="0"/>
        <w:jc w:val="both"/>
      </w:pPr>
      <w:r>
        <w:rPr>
          <w:rFonts w:ascii="Times New Roman"/>
          <w:b w:val="false"/>
          <w:i w:val="false"/>
          <w:color w:val="000000"/>
          <w:sz w:val="28"/>
        </w:rPr>
        <w:t>
      орлар арқылы өтпелi және көшпелi көпiрлердi ауыстыру және түзету;</w:t>
      </w:r>
    </w:p>
    <w:bookmarkEnd w:id="230"/>
    <w:bookmarkStart w:name="z237" w:id="231"/>
    <w:p>
      <w:pPr>
        <w:spacing w:after="0"/>
        <w:ind w:left="0"/>
        <w:jc w:val="both"/>
      </w:pPr>
      <w:r>
        <w:rPr>
          <w:rFonts w:ascii="Times New Roman"/>
          <w:b w:val="false"/>
          <w:i w:val="false"/>
          <w:color w:val="000000"/>
          <w:sz w:val="28"/>
        </w:rPr>
        <w:t>
      аспалы көпiрлердiң, паромдық өтпелердiң және айлақ құрылғыларын (тығындау, қаптаманы жөндеу, такелажды және соған ұқсастарды түзету);</w:t>
      </w:r>
    </w:p>
    <w:bookmarkEnd w:id="231"/>
    <w:bookmarkStart w:name="z238" w:id="232"/>
    <w:p>
      <w:pPr>
        <w:spacing w:after="0"/>
        <w:ind w:left="0"/>
        <w:jc w:val="both"/>
      </w:pPr>
      <w:r>
        <w:rPr>
          <w:rFonts w:ascii="Times New Roman"/>
          <w:b w:val="false"/>
          <w:i w:val="false"/>
          <w:color w:val="000000"/>
          <w:sz w:val="28"/>
        </w:rPr>
        <w:t>
      өтпелi тақталардың жанасу тораптарын герметизациялау;</w:t>
      </w:r>
    </w:p>
    <w:bookmarkEnd w:id="232"/>
    <w:bookmarkStart w:name="z239" w:id="233"/>
    <w:p>
      <w:pPr>
        <w:spacing w:after="0"/>
        <w:ind w:left="0"/>
        <w:jc w:val="both"/>
      </w:pPr>
      <w:r>
        <w:rPr>
          <w:rFonts w:ascii="Times New Roman"/>
          <w:b w:val="false"/>
          <w:i w:val="false"/>
          <w:color w:val="000000"/>
          <w:sz w:val="28"/>
        </w:rPr>
        <w:t>
      деформациялық жiктердiң ағуын бұрандамаларды тарту арқылы жою;</w:t>
      </w:r>
    </w:p>
    <w:bookmarkEnd w:id="233"/>
    <w:bookmarkStart w:name="z240" w:id="234"/>
    <w:p>
      <w:pPr>
        <w:spacing w:after="0"/>
        <w:ind w:left="0"/>
        <w:jc w:val="both"/>
      </w:pPr>
      <w:r>
        <w:rPr>
          <w:rFonts w:ascii="Times New Roman"/>
          <w:b w:val="false"/>
          <w:i w:val="false"/>
          <w:color w:val="000000"/>
          <w:sz w:val="28"/>
        </w:rPr>
        <w:t>
      сырғанау тақталарының деформациялық жiктерiн дәнекерлеу (олар жұлынып қалған жағдайда), жетiспейтiн серiппелердi орнату;</w:t>
      </w:r>
    </w:p>
    <w:bookmarkEnd w:id="234"/>
    <w:bookmarkStart w:name="z241" w:id="235"/>
    <w:p>
      <w:pPr>
        <w:spacing w:after="0"/>
        <w:ind w:left="0"/>
        <w:jc w:val="both"/>
      </w:pPr>
      <w:r>
        <w:rPr>
          <w:rFonts w:ascii="Times New Roman"/>
          <w:b w:val="false"/>
          <w:i w:val="false"/>
          <w:color w:val="000000"/>
          <w:sz w:val="28"/>
        </w:rPr>
        <w:t>
      деформациялық жiктердiң механизмдерi мен құрылғыларын ұсақ жөндеу;</w:t>
      </w:r>
    </w:p>
    <w:bookmarkEnd w:id="235"/>
    <w:bookmarkStart w:name="z242" w:id="236"/>
    <w:p>
      <w:pPr>
        <w:spacing w:after="0"/>
        <w:ind w:left="0"/>
        <w:jc w:val="both"/>
      </w:pPr>
      <w:r>
        <w:rPr>
          <w:rFonts w:ascii="Times New Roman"/>
          <w:b w:val="false"/>
          <w:i w:val="false"/>
          <w:color w:val="000000"/>
          <w:sz w:val="28"/>
        </w:rPr>
        <w:t>
      құбырлардың гидро оқшаулануын жөндеу және олардың буындары мен бөлiктерi арасындағы жiктердi бiтеу;</w:t>
      </w:r>
    </w:p>
    <w:bookmarkEnd w:id="236"/>
    <w:bookmarkStart w:name="z243" w:id="237"/>
    <w:p>
      <w:pPr>
        <w:spacing w:after="0"/>
        <w:ind w:left="0"/>
        <w:jc w:val="both"/>
      </w:pPr>
      <w:r>
        <w:rPr>
          <w:rFonts w:ascii="Times New Roman"/>
          <w:b w:val="false"/>
          <w:i w:val="false"/>
          <w:color w:val="000000"/>
          <w:sz w:val="28"/>
        </w:rPr>
        <w:t>
      жеке тойтармаларды алмастыру, темiр аралық құрылыстар элементтерiнiң ұсақ ақаулықтарын түзету;</w:t>
      </w:r>
    </w:p>
    <w:bookmarkEnd w:id="237"/>
    <w:bookmarkStart w:name="z244" w:id="238"/>
    <w:p>
      <w:pPr>
        <w:spacing w:after="0"/>
        <w:ind w:left="0"/>
        <w:jc w:val="both"/>
      </w:pPr>
      <w:r>
        <w:rPr>
          <w:rFonts w:ascii="Times New Roman"/>
          <w:b w:val="false"/>
          <w:i w:val="false"/>
          <w:color w:val="000000"/>
          <w:sz w:val="28"/>
        </w:rPr>
        <w:t>
      су өткізгіш құбырларды жөндеу;</w:t>
      </w:r>
    </w:p>
    <w:bookmarkEnd w:id="238"/>
    <w:bookmarkStart w:name="z245" w:id="239"/>
    <w:p>
      <w:pPr>
        <w:spacing w:after="0"/>
        <w:ind w:left="0"/>
        <w:jc w:val="both"/>
      </w:pPr>
      <w:r>
        <w:rPr>
          <w:rFonts w:ascii="Times New Roman"/>
          <w:b w:val="false"/>
          <w:i w:val="false"/>
          <w:color w:val="000000"/>
          <w:sz w:val="28"/>
        </w:rPr>
        <w:t>
      көпірлер мен су өткізгіш құбырларды жөндеу кезінде, қажет болған жағдайда ұзақтығы бір километрден аспайтын айналма жолын салу;</w:t>
      </w:r>
    </w:p>
    <w:bookmarkEnd w:id="239"/>
    <w:bookmarkStart w:name="z246" w:id="240"/>
    <w:p>
      <w:pPr>
        <w:spacing w:after="0"/>
        <w:ind w:left="0"/>
        <w:jc w:val="both"/>
      </w:pPr>
      <w:r>
        <w:rPr>
          <w:rFonts w:ascii="Times New Roman"/>
          <w:b w:val="false"/>
          <w:i w:val="false"/>
          <w:color w:val="000000"/>
          <w:sz w:val="28"/>
        </w:rPr>
        <w:t>
      су өткізгіш құбырларды жөндеу;</w:t>
      </w:r>
    </w:p>
    <w:bookmarkEnd w:id="240"/>
    <w:bookmarkStart w:name="z247" w:id="241"/>
    <w:p>
      <w:pPr>
        <w:spacing w:after="0"/>
        <w:ind w:left="0"/>
        <w:jc w:val="both"/>
      </w:pPr>
      <w:r>
        <w:rPr>
          <w:rFonts w:ascii="Times New Roman"/>
          <w:b w:val="false"/>
          <w:i w:val="false"/>
          <w:color w:val="000000"/>
          <w:sz w:val="28"/>
        </w:rPr>
        <w:t>
      көпірлер мен су өткізгіш құбырларды жөндеу кезінде, қажет болған жағдайда ұзақтығы бір километрден аспайтын айналма жолын салу;</w:t>
      </w:r>
    </w:p>
    <w:bookmarkEnd w:id="241"/>
    <w:bookmarkStart w:name="z248" w:id="242"/>
    <w:p>
      <w:pPr>
        <w:spacing w:after="0"/>
        <w:ind w:left="0"/>
        <w:jc w:val="both"/>
      </w:pPr>
      <w:r>
        <w:rPr>
          <w:rFonts w:ascii="Times New Roman"/>
          <w:b w:val="false"/>
          <w:i w:val="false"/>
          <w:color w:val="000000"/>
          <w:sz w:val="28"/>
        </w:rPr>
        <w:t>
      4) қозғалыс, байланыс, жарықтандыруды ұйымдастыру объектiлерiне елді мекендерінің көшелерін салу және жайластыру бойынша:</w:t>
      </w:r>
    </w:p>
    <w:bookmarkEnd w:id="242"/>
    <w:bookmarkStart w:name="z249" w:id="243"/>
    <w:p>
      <w:pPr>
        <w:spacing w:after="0"/>
        <w:ind w:left="0"/>
        <w:jc w:val="both"/>
      </w:pPr>
      <w:r>
        <w:rPr>
          <w:rFonts w:ascii="Times New Roman"/>
          <w:b w:val="false"/>
          <w:i w:val="false"/>
          <w:color w:val="000000"/>
          <w:sz w:val="28"/>
        </w:rPr>
        <w:t>
      елді мекендерінің көшелерін учаскелерiндегi қолданыстағы тротуарлар мен жаяу жүргiншiлер жолдарын, сондай-ақ жол үстiндегi жол өтпелерiн жөндеу және жаңаларын салу;</w:t>
      </w:r>
    </w:p>
    <w:bookmarkEnd w:id="243"/>
    <w:bookmarkStart w:name="z250" w:id="244"/>
    <w:p>
      <w:pPr>
        <w:spacing w:after="0"/>
        <w:ind w:left="0"/>
        <w:jc w:val="both"/>
      </w:pPr>
      <w:r>
        <w:rPr>
          <w:rFonts w:ascii="Times New Roman"/>
          <w:b w:val="false"/>
          <w:i w:val="false"/>
          <w:color w:val="000000"/>
          <w:sz w:val="28"/>
        </w:rPr>
        <w:t>
      шығу және кiру жолдарын;</w:t>
      </w:r>
    </w:p>
    <w:bookmarkEnd w:id="244"/>
    <w:bookmarkStart w:name="z251" w:id="245"/>
    <w:p>
      <w:pPr>
        <w:spacing w:after="0"/>
        <w:ind w:left="0"/>
        <w:jc w:val="both"/>
      </w:pPr>
      <w:r>
        <w:rPr>
          <w:rFonts w:ascii="Times New Roman"/>
          <w:b w:val="false"/>
          <w:i w:val="false"/>
          <w:color w:val="000000"/>
          <w:sz w:val="28"/>
        </w:rPr>
        <w:t>
      сигнализацияны, жол қозғалысын ұйымдастыру (бағдаршамдар, жол белгiлерi, ақпараттық (жарықтық диодты), жол белгілері мен өзгеріп тұратын ақпараты бар жеке жобалау табло жабдықтары, оның ішінде оларды жарықтандыру және электрмен жабдықтау, байланыс және жарықтандыру объектiлерiн орнату және/немесе жөндеу, ауыстыру, бұл ретте жұмыс көлемдері сметалық құжаттамамен белгіленеді.</w:t>
      </w:r>
    </w:p>
    <w:bookmarkEnd w:id="245"/>
    <w:bookmarkStart w:name="z252" w:id="246"/>
    <w:p>
      <w:pPr>
        <w:spacing w:after="0"/>
        <w:ind w:left="0"/>
        <w:jc w:val="both"/>
      </w:pPr>
      <w:r>
        <w:rPr>
          <w:rFonts w:ascii="Times New Roman"/>
          <w:b w:val="false"/>
          <w:i w:val="false"/>
          <w:color w:val="000000"/>
          <w:sz w:val="28"/>
        </w:rPr>
        <w:t>
      16. Қауiптi ақаулықтарды және елеулi өзгерiстердi және жергiлiктi учаскелердегi жол төсемiнiң бұзылуларын жою кезiнде негiздiң қабаты үшiн алынған материалды кейiннен пайдалану және төсемнiң жаңа қабатын салу арқылы қауiптi ақаулықтар мен бұзылуларды жою мақсатында төсемнiң енi бойынша жергiлiктi жерлердi қайлау.</w:t>
      </w:r>
    </w:p>
    <w:bookmarkEnd w:id="246"/>
    <w:bookmarkStart w:name="z253" w:id="247"/>
    <w:p>
      <w:pPr>
        <w:spacing w:after="0"/>
        <w:ind w:left="0"/>
        <w:jc w:val="left"/>
      </w:pPr>
      <w:r>
        <w:rPr>
          <w:rFonts w:ascii="Times New Roman"/>
          <w:b/>
          <w:i w:val="false"/>
          <w:color w:val="000000"/>
        </w:rPr>
        <w:t xml:space="preserve"> 4. Елді мекендерінің көшелері мен ондағы құрылыстарды орташа жөндеу</w:t>
      </w:r>
    </w:p>
    <w:bookmarkEnd w:id="247"/>
    <w:bookmarkStart w:name="z254" w:id="248"/>
    <w:p>
      <w:pPr>
        <w:spacing w:after="0"/>
        <w:ind w:left="0"/>
        <w:jc w:val="both"/>
      </w:pPr>
      <w:r>
        <w:rPr>
          <w:rFonts w:ascii="Times New Roman"/>
          <w:b w:val="false"/>
          <w:i w:val="false"/>
          <w:color w:val="000000"/>
          <w:sz w:val="28"/>
        </w:rPr>
        <w:t>
      17. Елді мекендерінің көшелерін орташа жөндеу елді мекендерінің көшелері мен жол құрылыстарының алғашқы пайдалану сапасын қалпына келтiрумен байланысты жұмыстарды кезеңдi орындауды көздейдi.</w:t>
      </w:r>
    </w:p>
    <w:bookmarkEnd w:id="248"/>
    <w:bookmarkStart w:name="z255" w:id="249"/>
    <w:p>
      <w:pPr>
        <w:spacing w:after="0"/>
        <w:ind w:left="0"/>
        <w:jc w:val="both"/>
      </w:pPr>
      <w:r>
        <w:rPr>
          <w:rFonts w:ascii="Times New Roman"/>
          <w:b w:val="false"/>
          <w:i w:val="false"/>
          <w:color w:val="000000"/>
          <w:sz w:val="28"/>
        </w:rPr>
        <w:t>
      18. Орташа жөндеу кезiнде жол жамылғысының тозған қабатын және тегiстiлiгiн кезеңдi қалпына келтiру, сондай-ақ жер төсемiнiң, су бұрғыштардың, жасанды, қорғау, бекiту, реттеу және басқа жол құрылыстарының бұзылуларын түзету жүргiзiледi.</w:t>
      </w:r>
    </w:p>
    <w:bookmarkEnd w:id="249"/>
    <w:bookmarkStart w:name="z256" w:id="250"/>
    <w:p>
      <w:pPr>
        <w:spacing w:after="0"/>
        <w:ind w:left="0"/>
        <w:jc w:val="both"/>
      </w:pPr>
      <w:r>
        <w:rPr>
          <w:rFonts w:ascii="Times New Roman"/>
          <w:b w:val="false"/>
          <w:i w:val="false"/>
          <w:color w:val="000000"/>
          <w:sz w:val="28"/>
        </w:rPr>
        <w:t>
      Орташа жөндеу бойынша жұмыстар көлемдерiн ақаулықтар тiзбесiнiң негiзiнде жасалған сметалық есептер анықтайды.</w:t>
      </w:r>
    </w:p>
    <w:bookmarkEnd w:id="250"/>
    <w:bookmarkStart w:name="z257" w:id="251"/>
    <w:p>
      <w:pPr>
        <w:spacing w:after="0"/>
        <w:ind w:left="0"/>
        <w:jc w:val="both"/>
      </w:pPr>
      <w:r>
        <w:rPr>
          <w:rFonts w:ascii="Times New Roman"/>
          <w:b w:val="false"/>
          <w:i w:val="false"/>
          <w:color w:val="000000"/>
          <w:sz w:val="28"/>
        </w:rPr>
        <w:t>
      19. Елді мекендерінің көшелері мен жол құрылыстарының орташа жөндеу кезiнде мына жұмыстар орындалады:</w:t>
      </w:r>
    </w:p>
    <w:bookmarkEnd w:id="251"/>
    <w:bookmarkStart w:name="z258" w:id="252"/>
    <w:p>
      <w:pPr>
        <w:spacing w:after="0"/>
        <w:ind w:left="0"/>
        <w:jc w:val="both"/>
      </w:pPr>
      <w:r>
        <w:rPr>
          <w:rFonts w:ascii="Times New Roman"/>
          <w:b w:val="false"/>
          <w:i w:val="false"/>
          <w:color w:val="000000"/>
          <w:sz w:val="28"/>
        </w:rPr>
        <w:t>
      1) жер төсемi және су бұрғыш бойынша:</w:t>
      </w:r>
    </w:p>
    <w:bookmarkEnd w:id="252"/>
    <w:bookmarkStart w:name="z259" w:id="253"/>
    <w:p>
      <w:pPr>
        <w:spacing w:after="0"/>
        <w:ind w:left="0"/>
        <w:jc w:val="both"/>
      </w:pPr>
      <w:r>
        <w:rPr>
          <w:rFonts w:ascii="Times New Roman"/>
          <w:b w:val="false"/>
          <w:i w:val="false"/>
          <w:color w:val="000000"/>
          <w:sz w:val="28"/>
        </w:rPr>
        <w:t>
      дымқыл және қар борайтын жерлердiң жер төсемiнiң ұзақтығы бойынша учаскелерiн көтеру және кеңейту, кiшкене иiрiм учаскелердi жою;</w:t>
      </w:r>
    </w:p>
    <w:bookmarkEnd w:id="253"/>
    <w:bookmarkStart w:name="z260" w:id="254"/>
    <w:p>
      <w:pPr>
        <w:spacing w:after="0"/>
        <w:ind w:left="0"/>
        <w:jc w:val="both"/>
      </w:pPr>
      <w:r>
        <w:rPr>
          <w:rFonts w:ascii="Times New Roman"/>
          <w:b w:val="false"/>
          <w:i w:val="false"/>
          <w:color w:val="000000"/>
          <w:sz w:val="28"/>
        </w:rPr>
        <w:t>
      қолданыстағы су бұрғыш жыраларды тазалау, қоқыс тастайтын жерге қоқыстарды тиеу және шығару, жаңа жыраларды қазу, үйiндiлер мен қуыстар жиектерiнiң бұзылуларын түзету және құламаларын азайту, құрғату, қорғау және бекiту құрылғыларын, су бұрғыш құрылғыларды және көпiрлер мен құбырлардың бұру арналарын түзету;</w:t>
      </w:r>
    </w:p>
    <w:bookmarkEnd w:id="254"/>
    <w:bookmarkStart w:name="z261" w:id="255"/>
    <w:p>
      <w:pPr>
        <w:spacing w:after="0"/>
        <w:ind w:left="0"/>
        <w:jc w:val="both"/>
      </w:pPr>
      <w:r>
        <w:rPr>
          <w:rFonts w:ascii="Times New Roman"/>
          <w:b w:val="false"/>
          <w:i w:val="false"/>
          <w:color w:val="000000"/>
          <w:sz w:val="28"/>
        </w:rPr>
        <w:t>
      жиектердi себу, шабу, жоспарлау және бекiту;</w:t>
      </w:r>
    </w:p>
    <w:bookmarkEnd w:id="255"/>
    <w:bookmarkStart w:name="z262" w:id="256"/>
    <w:p>
      <w:pPr>
        <w:spacing w:after="0"/>
        <w:ind w:left="0"/>
        <w:jc w:val="both"/>
      </w:pPr>
      <w:r>
        <w:rPr>
          <w:rFonts w:ascii="Times New Roman"/>
          <w:b w:val="false"/>
          <w:i w:val="false"/>
          <w:color w:val="000000"/>
          <w:sz w:val="28"/>
        </w:rPr>
        <w:t>
      2) жол жамылғылары бойынша:</w:t>
      </w:r>
    </w:p>
    <w:bookmarkEnd w:id="256"/>
    <w:bookmarkStart w:name="z263" w:id="257"/>
    <w:p>
      <w:pPr>
        <w:spacing w:after="0"/>
        <w:ind w:left="0"/>
        <w:jc w:val="both"/>
      </w:pPr>
      <w:r>
        <w:rPr>
          <w:rFonts w:ascii="Times New Roman"/>
          <w:b w:val="false"/>
          <w:i w:val="false"/>
          <w:color w:val="000000"/>
          <w:sz w:val="28"/>
        </w:rPr>
        <w:t>
      жетiлдiрiлген қоспаларды қолданумен үстiңгi қабатты өңдеу;</w:t>
      </w:r>
    </w:p>
    <w:bookmarkEnd w:id="257"/>
    <w:bookmarkStart w:name="z264" w:id="258"/>
    <w:p>
      <w:pPr>
        <w:spacing w:after="0"/>
        <w:ind w:left="0"/>
        <w:jc w:val="both"/>
      </w:pPr>
      <w:r>
        <w:rPr>
          <w:rFonts w:ascii="Times New Roman"/>
          <w:b w:val="false"/>
          <w:i w:val="false"/>
          <w:color w:val="000000"/>
          <w:sz w:val="28"/>
        </w:rPr>
        <w:t>
      жетiлдiрiлген төсемнiң тозған жоғарғы қабатын қалпына келтiру және қолданыстағы жол жамылғысын бөлшектеу және қажеттi жағдайда қабатты тегiстейтiн және үстiңгi қабатқа немесе жөнделетiн учаскенiң барлық ұзындығына тозу қабатына өңдеу жүргiзу арқылы жеке және иiрiмдi учаскелерде жол жамылғысын салу;</w:t>
      </w:r>
    </w:p>
    <w:bookmarkEnd w:id="258"/>
    <w:bookmarkStart w:name="z265" w:id="259"/>
    <w:p>
      <w:pPr>
        <w:spacing w:after="0"/>
        <w:ind w:left="0"/>
        <w:jc w:val="both"/>
      </w:pPr>
      <w:r>
        <w:rPr>
          <w:rFonts w:ascii="Times New Roman"/>
          <w:b w:val="false"/>
          <w:i w:val="false"/>
          <w:color w:val="000000"/>
          <w:sz w:val="28"/>
        </w:rPr>
        <w:t>
      асфальт-бетон қоспасының қажеттi мөлшерiн қосу арқылы шорлары, сораптары, жоталары және басқа да өзгерiстерi мен ақаулары бар жетiлдiрiлген төсемдi қалпына келтiру;</w:t>
      </w:r>
    </w:p>
    <w:bookmarkEnd w:id="259"/>
    <w:bookmarkStart w:name="z266" w:id="260"/>
    <w:p>
      <w:pPr>
        <w:spacing w:after="0"/>
        <w:ind w:left="0"/>
        <w:jc w:val="both"/>
      </w:pPr>
      <w:r>
        <w:rPr>
          <w:rFonts w:ascii="Times New Roman"/>
          <w:b w:val="false"/>
          <w:i w:val="false"/>
          <w:color w:val="000000"/>
          <w:sz w:val="28"/>
        </w:rPr>
        <w:t>
      жаңа материалдардың қажеттi мөлшерiн қосу арқылы және жол жабындарының негiзiн салу үшiн алынған материалдарды, оның үстiне асфальтты-бетон қабатын немесе тозу қабатын төсеу арқылы шорлары, сораптары, жоталары және басқа да өзгерiстерi мен ақаулары бар жетiлдiрiлген төсемдi қайлау және қалпына келтiру;</w:t>
      </w:r>
    </w:p>
    <w:bookmarkEnd w:id="260"/>
    <w:bookmarkStart w:name="z267" w:id="261"/>
    <w:p>
      <w:pPr>
        <w:spacing w:after="0"/>
        <w:ind w:left="0"/>
        <w:jc w:val="both"/>
      </w:pPr>
      <w:r>
        <w:rPr>
          <w:rFonts w:ascii="Times New Roman"/>
          <w:b w:val="false"/>
          <w:i w:val="false"/>
          <w:color w:val="000000"/>
          <w:sz w:val="28"/>
        </w:rPr>
        <w:t>
      жаңа материалдарды және жұмыс өндiрiсiнiң технологияларын қолдану арқылы сыналған учаскелердi салу және оларға мониторинг жүргiзу;</w:t>
      </w:r>
    </w:p>
    <w:bookmarkEnd w:id="261"/>
    <w:bookmarkStart w:name="z268" w:id="262"/>
    <w:p>
      <w:pPr>
        <w:spacing w:after="0"/>
        <w:ind w:left="0"/>
        <w:jc w:val="both"/>
      </w:pPr>
      <w:r>
        <w:rPr>
          <w:rFonts w:ascii="Times New Roman"/>
          <w:b w:val="false"/>
          <w:i w:val="false"/>
          <w:color w:val="000000"/>
          <w:sz w:val="28"/>
        </w:rPr>
        <w:t>
      монолиттi цемент-бетонды төсем бойынша:</w:t>
      </w:r>
    </w:p>
    <w:bookmarkEnd w:id="262"/>
    <w:bookmarkStart w:name="z269" w:id="263"/>
    <w:p>
      <w:pPr>
        <w:spacing w:after="0"/>
        <w:ind w:left="0"/>
        <w:jc w:val="both"/>
      </w:pPr>
      <w:r>
        <w:rPr>
          <w:rFonts w:ascii="Times New Roman"/>
          <w:b w:val="false"/>
          <w:i w:val="false"/>
          <w:color w:val="000000"/>
          <w:sz w:val="28"/>
        </w:rPr>
        <w:t>
      цемент-бетон төсемдерiн қалпына келтiруге жатпайтын тозған тақталарын алмастыру, цемент-бетон төсемдерiндегi бойлық және көлденең жыртылған жерлердi ою;</w:t>
      </w:r>
    </w:p>
    <w:bookmarkEnd w:id="263"/>
    <w:bookmarkStart w:name="z270" w:id="264"/>
    <w:p>
      <w:pPr>
        <w:spacing w:after="0"/>
        <w:ind w:left="0"/>
        <w:jc w:val="both"/>
      </w:pPr>
      <w:r>
        <w:rPr>
          <w:rFonts w:ascii="Times New Roman"/>
          <w:b w:val="false"/>
          <w:i w:val="false"/>
          <w:color w:val="000000"/>
          <w:sz w:val="28"/>
        </w:rPr>
        <w:t>
      жиналмалы темiр-бетон төсемдерi бойынша:</w:t>
      </w:r>
    </w:p>
    <w:bookmarkEnd w:id="264"/>
    <w:bookmarkStart w:name="z271" w:id="265"/>
    <w:p>
      <w:pPr>
        <w:spacing w:after="0"/>
        <w:ind w:left="0"/>
        <w:jc w:val="both"/>
      </w:pPr>
      <w:r>
        <w:rPr>
          <w:rFonts w:ascii="Times New Roman"/>
          <w:b w:val="false"/>
          <w:i w:val="false"/>
          <w:color w:val="000000"/>
          <w:sz w:val="28"/>
        </w:rPr>
        <w:t>
      тозған тақталарды алмастыру, темiр-бетон төсемдерiнiң жеке тақталарын көтеру немесе тегiстеу;</w:t>
      </w:r>
    </w:p>
    <w:bookmarkEnd w:id="265"/>
    <w:bookmarkStart w:name="z272" w:id="266"/>
    <w:p>
      <w:pPr>
        <w:spacing w:after="0"/>
        <w:ind w:left="0"/>
        <w:jc w:val="both"/>
      </w:pPr>
      <w:r>
        <w:rPr>
          <w:rFonts w:ascii="Times New Roman"/>
          <w:b w:val="false"/>
          <w:i w:val="false"/>
          <w:color w:val="000000"/>
          <w:sz w:val="28"/>
        </w:rPr>
        <w:t>
      қорғау қабатын салу, үлкен ұзақтықтағы темiр-бетон тақталарының және цемент-бетон төсемдерiнiң жапсарларын жөндеу, жеке учаскелерде асфальт-бетон қабатын салу;</w:t>
      </w:r>
    </w:p>
    <w:bookmarkEnd w:id="266"/>
    <w:bookmarkStart w:name="z273" w:id="267"/>
    <w:p>
      <w:pPr>
        <w:spacing w:after="0"/>
        <w:ind w:left="0"/>
        <w:jc w:val="both"/>
      </w:pPr>
      <w:r>
        <w:rPr>
          <w:rFonts w:ascii="Times New Roman"/>
          <w:b w:val="false"/>
          <w:i w:val="false"/>
          <w:color w:val="000000"/>
          <w:sz w:val="28"/>
        </w:rPr>
        <w:t>
      3) топырақты төсемдерi бойынша:</w:t>
      </w:r>
    </w:p>
    <w:bookmarkEnd w:id="267"/>
    <w:bookmarkStart w:name="z274" w:id="268"/>
    <w:p>
      <w:pPr>
        <w:spacing w:after="0"/>
        <w:ind w:left="0"/>
        <w:jc w:val="both"/>
      </w:pPr>
      <w:r>
        <w:rPr>
          <w:rFonts w:ascii="Times New Roman"/>
          <w:b w:val="false"/>
          <w:i w:val="false"/>
          <w:color w:val="000000"/>
          <w:sz w:val="28"/>
        </w:rPr>
        <w:t>
      шағылтасты және қиыршықтасты төсемдердiң қапталдарын, сондай-ақ материалдар қолдану арқылы топырақты жолдарды қалпына келтiру;</w:t>
      </w:r>
    </w:p>
    <w:bookmarkEnd w:id="268"/>
    <w:bookmarkStart w:name="z275" w:id="269"/>
    <w:p>
      <w:pPr>
        <w:spacing w:after="0"/>
        <w:ind w:left="0"/>
        <w:jc w:val="both"/>
      </w:pPr>
      <w:r>
        <w:rPr>
          <w:rFonts w:ascii="Times New Roman"/>
          <w:b w:val="false"/>
          <w:i w:val="false"/>
          <w:color w:val="000000"/>
          <w:sz w:val="28"/>
        </w:rPr>
        <w:t>
      қиыршықтасты және топырақты жолдардың жүру бөлiгiн тұтқыр және шаңсыздандыратын материалдар мен жақсарту;</w:t>
      </w:r>
    </w:p>
    <w:bookmarkEnd w:id="269"/>
    <w:bookmarkStart w:name="z276" w:id="270"/>
    <w:p>
      <w:pPr>
        <w:spacing w:after="0"/>
        <w:ind w:left="0"/>
        <w:jc w:val="both"/>
      </w:pPr>
      <w:r>
        <w:rPr>
          <w:rFonts w:ascii="Times New Roman"/>
          <w:b w:val="false"/>
          <w:i w:val="false"/>
          <w:color w:val="000000"/>
          <w:sz w:val="28"/>
        </w:rPr>
        <w:t>
      вираждарды салу және қозғалыс үшін қауіпті қисық көрінулерді қамтамасыз ету;</w:t>
      </w:r>
    </w:p>
    <w:bookmarkEnd w:id="270"/>
    <w:bookmarkStart w:name="z277" w:id="271"/>
    <w:p>
      <w:pPr>
        <w:spacing w:after="0"/>
        <w:ind w:left="0"/>
        <w:jc w:val="both"/>
      </w:pPr>
      <w:r>
        <w:rPr>
          <w:rFonts w:ascii="Times New Roman"/>
          <w:b w:val="false"/>
          <w:i w:val="false"/>
          <w:color w:val="000000"/>
          <w:sz w:val="28"/>
        </w:rPr>
        <w:t>
      жөнделетiн учаскелердiң жүру бөлiгiн белгiлеу;</w:t>
      </w:r>
    </w:p>
    <w:bookmarkEnd w:id="271"/>
    <w:bookmarkStart w:name="z278" w:id="272"/>
    <w:p>
      <w:pPr>
        <w:spacing w:after="0"/>
        <w:ind w:left="0"/>
        <w:jc w:val="both"/>
      </w:pPr>
      <w:r>
        <w:rPr>
          <w:rFonts w:ascii="Times New Roman"/>
          <w:b w:val="false"/>
          <w:i w:val="false"/>
          <w:color w:val="000000"/>
          <w:sz w:val="28"/>
        </w:rPr>
        <w:t>
      цемент бетонды жабынның құрылғысы немесе асфальтбетонды жабынның ұзындығы бес жүз метрден аспайтын негізгі құрылғысы бар цемент бетонды жабынға ауыстыру;</w:t>
      </w:r>
    </w:p>
    <w:bookmarkEnd w:id="272"/>
    <w:bookmarkStart w:name="z279" w:id="273"/>
    <w:p>
      <w:pPr>
        <w:spacing w:after="0"/>
        <w:ind w:left="0"/>
        <w:jc w:val="both"/>
      </w:pPr>
      <w:r>
        <w:rPr>
          <w:rFonts w:ascii="Times New Roman"/>
          <w:b w:val="false"/>
          <w:i w:val="false"/>
          <w:color w:val="000000"/>
          <w:sz w:val="28"/>
        </w:rPr>
        <w:t>
      жолдың техникалық санатын өзгертпей, ұзақтығы он бес километрден аспайтын ұсақтасты және қиыршықтасты жабынды асфальт-бетонды жабынға ауыстыру;</w:t>
      </w:r>
    </w:p>
    <w:bookmarkEnd w:id="273"/>
    <w:bookmarkStart w:name="z280" w:id="274"/>
    <w:p>
      <w:pPr>
        <w:spacing w:after="0"/>
        <w:ind w:left="0"/>
        <w:jc w:val="both"/>
      </w:pPr>
      <w:r>
        <w:rPr>
          <w:rFonts w:ascii="Times New Roman"/>
          <w:b w:val="false"/>
          <w:i w:val="false"/>
          <w:color w:val="000000"/>
          <w:sz w:val="28"/>
        </w:rPr>
        <w:t>
      4) жасанды құрылыстар бойынша:</w:t>
      </w:r>
    </w:p>
    <w:bookmarkEnd w:id="274"/>
    <w:bookmarkStart w:name="z281" w:id="275"/>
    <w:p>
      <w:pPr>
        <w:spacing w:after="0"/>
        <w:ind w:left="0"/>
        <w:jc w:val="both"/>
      </w:pPr>
      <w:r>
        <w:rPr>
          <w:rFonts w:ascii="Times New Roman"/>
          <w:b w:val="false"/>
          <w:i w:val="false"/>
          <w:color w:val="000000"/>
          <w:sz w:val="28"/>
        </w:rPr>
        <w:t>
      ақаулық жiктердiң астындағы су бұрғыш науаларды қалпына келтiру;</w:t>
      </w:r>
    </w:p>
    <w:bookmarkEnd w:id="275"/>
    <w:bookmarkStart w:name="z282" w:id="276"/>
    <w:p>
      <w:pPr>
        <w:spacing w:after="0"/>
        <w:ind w:left="0"/>
        <w:jc w:val="both"/>
      </w:pPr>
      <w:r>
        <w:rPr>
          <w:rFonts w:ascii="Times New Roman"/>
          <w:b w:val="false"/>
          <w:i w:val="false"/>
          <w:color w:val="000000"/>
          <w:sz w:val="28"/>
        </w:rPr>
        <w:t>
      су бұрғыш түтiктердi жөндеу (түтiктердi өсiру немесе қосымша түтiктердi салу);</w:t>
      </w:r>
    </w:p>
    <w:bookmarkEnd w:id="276"/>
    <w:bookmarkStart w:name="z283" w:id="277"/>
    <w:p>
      <w:pPr>
        <w:spacing w:after="0"/>
        <w:ind w:left="0"/>
        <w:jc w:val="both"/>
      </w:pPr>
      <w:r>
        <w:rPr>
          <w:rFonts w:ascii="Times New Roman"/>
          <w:b w:val="false"/>
          <w:i w:val="false"/>
          <w:color w:val="000000"/>
          <w:sz w:val="28"/>
        </w:rPr>
        <w:t>
      жаяу жүргiншiлер жолына гидрооқшаулаудың жанасқан жерлерiндегi төсемнiң жiктерiн салу және оларды шайырмен құю;</w:t>
      </w:r>
    </w:p>
    <w:bookmarkEnd w:id="277"/>
    <w:bookmarkStart w:name="z284" w:id="278"/>
    <w:p>
      <w:pPr>
        <w:spacing w:after="0"/>
        <w:ind w:left="0"/>
        <w:jc w:val="both"/>
      </w:pPr>
      <w:r>
        <w:rPr>
          <w:rFonts w:ascii="Times New Roman"/>
          <w:b w:val="false"/>
          <w:i w:val="false"/>
          <w:color w:val="000000"/>
          <w:sz w:val="28"/>
        </w:rPr>
        <w:t>
      су бұрғыш түтiктердегi оқшаулануды жөндеу;</w:t>
      </w:r>
    </w:p>
    <w:bookmarkEnd w:id="278"/>
    <w:bookmarkStart w:name="z285" w:id="279"/>
    <w:p>
      <w:pPr>
        <w:spacing w:after="0"/>
        <w:ind w:left="0"/>
        <w:jc w:val="both"/>
      </w:pPr>
      <w:r>
        <w:rPr>
          <w:rFonts w:ascii="Times New Roman"/>
          <w:b w:val="false"/>
          <w:i w:val="false"/>
          <w:color w:val="000000"/>
          <w:sz w:val="28"/>
        </w:rPr>
        <w:t>
      он сантиметрден асатын отыру кезiнде үйiндiлерi бар көпiрмен жанасқан тораптарды жөндеу (шағылтасты себу арқылы қосымша төсемнiң есебiнен тегiстеу);</w:t>
      </w:r>
    </w:p>
    <w:bookmarkEnd w:id="279"/>
    <w:bookmarkStart w:name="z286" w:id="280"/>
    <w:p>
      <w:pPr>
        <w:spacing w:after="0"/>
        <w:ind w:left="0"/>
        <w:jc w:val="both"/>
      </w:pPr>
      <w:r>
        <w:rPr>
          <w:rFonts w:ascii="Times New Roman"/>
          <w:b w:val="false"/>
          <w:i w:val="false"/>
          <w:color w:val="000000"/>
          <w:sz w:val="28"/>
        </w:rPr>
        <w:t>
      үйiндiлерi бар жанасқан шеткi аяқ жолдардың тақталарын алмастыру;</w:t>
      </w:r>
    </w:p>
    <w:bookmarkEnd w:id="280"/>
    <w:bookmarkStart w:name="z287" w:id="281"/>
    <w:p>
      <w:pPr>
        <w:spacing w:after="0"/>
        <w:ind w:left="0"/>
        <w:jc w:val="both"/>
      </w:pPr>
      <w:r>
        <w:rPr>
          <w:rFonts w:ascii="Times New Roman"/>
          <w:b w:val="false"/>
          <w:i w:val="false"/>
          <w:color w:val="000000"/>
          <w:sz w:val="28"/>
        </w:rPr>
        <w:t>
      жол жамылғысын қалпына келтiру арқылы ауыспалы тақталардың жеке ығысуын жою;</w:t>
      </w:r>
    </w:p>
    <w:bookmarkEnd w:id="281"/>
    <w:bookmarkStart w:name="z288" w:id="282"/>
    <w:p>
      <w:pPr>
        <w:spacing w:after="0"/>
        <w:ind w:left="0"/>
        <w:jc w:val="both"/>
      </w:pPr>
      <w:r>
        <w:rPr>
          <w:rFonts w:ascii="Times New Roman"/>
          <w:b w:val="false"/>
          <w:i w:val="false"/>
          <w:color w:val="000000"/>
          <w:sz w:val="28"/>
        </w:rPr>
        <w:t>
      тақталарды ашу арқылы оларды жуу кезiнде ауыспалы тақталардың астына топырақ себу;</w:t>
      </w:r>
    </w:p>
    <w:bookmarkEnd w:id="282"/>
    <w:bookmarkStart w:name="z289" w:id="283"/>
    <w:p>
      <w:pPr>
        <w:spacing w:after="0"/>
        <w:ind w:left="0"/>
        <w:jc w:val="both"/>
      </w:pPr>
      <w:r>
        <w:rPr>
          <w:rFonts w:ascii="Times New Roman"/>
          <w:b w:val="false"/>
          <w:i w:val="false"/>
          <w:color w:val="000000"/>
          <w:sz w:val="28"/>
        </w:rPr>
        <w:t>
      болаттан жасалған элементтерi бар ақаулық жiктердiң бөлшектерiн жекелеп алмастыру;</w:t>
      </w:r>
    </w:p>
    <w:bookmarkEnd w:id="283"/>
    <w:bookmarkStart w:name="z290" w:id="284"/>
    <w:p>
      <w:pPr>
        <w:spacing w:after="0"/>
        <w:ind w:left="0"/>
        <w:jc w:val="both"/>
      </w:pPr>
      <w:r>
        <w:rPr>
          <w:rFonts w:ascii="Times New Roman"/>
          <w:b w:val="false"/>
          <w:i w:val="false"/>
          <w:color w:val="000000"/>
          <w:sz w:val="28"/>
        </w:rPr>
        <w:t>
      жұмыстар жол жамылғысы деңгейiнде орындалған кезде шайырлы және резеңке толтыратындары бар жабық типтi ақаулық жiктердi алмастыру;</w:t>
      </w:r>
    </w:p>
    <w:bookmarkEnd w:id="284"/>
    <w:bookmarkStart w:name="z291" w:id="285"/>
    <w:p>
      <w:pPr>
        <w:spacing w:after="0"/>
        <w:ind w:left="0"/>
        <w:jc w:val="both"/>
      </w:pPr>
      <w:r>
        <w:rPr>
          <w:rFonts w:ascii="Times New Roman"/>
          <w:b w:val="false"/>
          <w:i w:val="false"/>
          <w:color w:val="000000"/>
          <w:sz w:val="28"/>
        </w:rPr>
        <w:t>
      аяқ жолдардың ақаулық жiктердi алмастыру;</w:t>
      </w:r>
    </w:p>
    <w:bookmarkEnd w:id="285"/>
    <w:bookmarkStart w:name="z292" w:id="286"/>
    <w:p>
      <w:pPr>
        <w:spacing w:after="0"/>
        <w:ind w:left="0"/>
        <w:jc w:val="both"/>
      </w:pPr>
      <w:r>
        <w:rPr>
          <w:rFonts w:ascii="Times New Roman"/>
          <w:b w:val="false"/>
          <w:i w:val="false"/>
          <w:color w:val="000000"/>
          <w:sz w:val="28"/>
        </w:rPr>
        <w:t>
      аяқ жолдардың төсемдерiн тегiстеу, жаңа төсемдi салу;</w:t>
      </w:r>
    </w:p>
    <w:bookmarkEnd w:id="286"/>
    <w:bookmarkStart w:name="z293" w:id="287"/>
    <w:p>
      <w:pPr>
        <w:spacing w:after="0"/>
        <w:ind w:left="0"/>
        <w:jc w:val="both"/>
      </w:pPr>
      <w:r>
        <w:rPr>
          <w:rFonts w:ascii="Times New Roman"/>
          <w:b w:val="false"/>
          <w:i w:val="false"/>
          <w:color w:val="000000"/>
          <w:sz w:val="28"/>
        </w:rPr>
        <w:t>
      аяқ жолдардың блоктарындағы жалпақ саңылаулардың шұңқырларын бiтеу, аяқ жолдардың алдын қорғау төсемiмен өңдеу;</w:t>
      </w:r>
    </w:p>
    <w:bookmarkEnd w:id="287"/>
    <w:bookmarkStart w:name="z294" w:id="288"/>
    <w:p>
      <w:pPr>
        <w:spacing w:after="0"/>
        <w:ind w:left="0"/>
        <w:jc w:val="both"/>
      </w:pPr>
      <w:r>
        <w:rPr>
          <w:rFonts w:ascii="Times New Roman"/>
          <w:b w:val="false"/>
          <w:i w:val="false"/>
          <w:color w:val="000000"/>
          <w:sz w:val="28"/>
        </w:rPr>
        <w:t>
      аяқ жолдардың блоктарындағы жеке сынықтар мен жарықшақтарды жою;</w:t>
      </w:r>
    </w:p>
    <w:bookmarkEnd w:id="288"/>
    <w:bookmarkStart w:name="z295" w:id="289"/>
    <w:p>
      <w:pPr>
        <w:spacing w:after="0"/>
        <w:ind w:left="0"/>
        <w:jc w:val="both"/>
      </w:pPr>
      <w:r>
        <w:rPr>
          <w:rFonts w:ascii="Times New Roman"/>
          <w:b w:val="false"/>
          <w:i w:val="false"/>
          <w:color w:val="000000"/>
          <w:sz w:val="28"/>
        </w:rPr>
        <w:t>
      аяқ жолдардың блоктарындағы жапсарларды басу және оқшаулау;</w:t>
      </w:r>
    </w:p>
    <w:bookmarkEnd w:id="289"/>
    <w:bookmarkStart w:name="z296" w:id="290"/>
    <w:p>
      <w:pPr>
        <w:spacing w:after="0"/>
        <w:ind w:left="0"/>
        <w:jc w:val="both"/>
      </w:pPr>
      <w:r>
        <w:rPr>
          <w:rFonts w:ascii="Times New Roman"/>
          <w:b w:val="false"/>
          <w:i w:val="false"/>
          <w:color w:val="000000"/>
          <w:sz w:val="28"/>
        </w:rPr>
        <w:t>
      аяқ жолдарды қалпына келтiру, жеке бұзылған блоктарды күшейту немесе алмастыру;</w:t>
      </w:r>
    </w:p>
    <w:bookmarkEnd w:id="290"/>
    <w:bookmarkStart w:name="z297" w:id="291"/>
    <w:p>
      <w:pPr>
        <w:spacing w:after="0"/>
        <w:ind w:left="0"/>
        <w:jc w:val="both"/>
      </w:pPr>
      <w:r>
        <w:rPr>
          <w:rFonts w:ascii="Times New Roman"/>
          <w:b w:val="false"/>
          <w:i w:val="false"/>
          <w:color w:val="000000"/>
          <w:sz w:val="28"/>
        </w:rPr>
        <w:t>
      аяқ жолдардың тақталарының сынған жерлерiн жою;</w:t>
      </w:r>
    </w:p>
    <w:bookmarkEnd w:id="291"/>
    <w:bookmarkStart w:name="z298" w:id="292"/>
    <w:p>
      <w:pPr>
        <w:spacing w:after="0"/>
        <w:ind w:left="0"/>
        <w:jc w:val="both"/>
      </w:pPr>
      <w:r>
        <w:rPr>
          <w:rFonts w:ascii="Times New Roman"/>
          <w:b w:val="false"/>
          <w:i w:val="false"/>
          <w:color w:val="000000"/>
          <w:sz w:val="28"/>
        </w:rPr>
        <w:t>
      оқшау жерлердi салу немесе аяқ жолдарға асфальт-бетон төсеу;</w:t>
      </w:r>
    </w:p>
    <w:bookmarkEnd w:id="292"/>
    <w:bookmarkStart w:name="z299" w:id="293"/>
    <w:p>
      <w:pPr>
        <w:spacing w:after="0"/>
        <w:ind w:left="0"/>
        <w:jc w:val="both"/>
      </w:pPr>
      <w:r>
        <w:rPr>
          <w:rFonts w:ascii="Times New Roman"/>
          <w:b w:val="false"/>
          <w:i w:val="false"/>
          <w:color w:val="000000"/>
          <w:sz w:val="28"/>
        </w:rPr>
        <w:t>
      жеке секцияларды жөндеу, сүйенiштердiң жеке тiректерiнiң анкерлерiн күшейту;</w:t>
      </w:r>
    </w:p>
    <w:bookmarkEnd w:id="293"/>
    <w:bookmarkStart w:name="z300" w:id="294"/>
    <w:p>
      <w:pPr>
        <w:spacing w:after="0"/>
        <w:ind w:left="0"/>
        <w:jc w:val="both"/>
      </w:pPr>
      <w:r>
        <w:rPr>
          <w:rFonts w:ascii="Times New Roman"/>
          <w:b w:val="false"/>
          <w:i w:val="false"/>
          <w:color w:val="000000"/>
          <w:sz w:val="28"/>
        </w:rPr>
        <w:t>
      барлық ұзындығында немесе көпiр құрылысы ұзындығының бөлiгiнде сүйенiштердi алмастыру;</w:t>
      </w:r>
    </w:p>
    <w:bookmarkEnd w:id="294"/>
    <w:bookmarkStart w:name="z301" w:id="295"/>
    <w:p>
      <w:pPr>
        <w:spacing w:after="0"/>
        <w:ind w:left="0"/>
        <w:jc w:val="both"/>
      </w:pPr>
      <w:r>
        <w:rPr>
          <w:rFonts w:ascii="Times New Roman"/>
          <w:b w:val="false"/>
          <w:i w:val="false"/>
          <w:color w:val="000000"/>
          <w:sz w:val="28"/>
        </w:rPr>
        <w:t>
      барлық ұзындығында сүйенiштердi сырлау;</w:t>
      </w:r>
    </w:p>
    <w:bookmarkEnd w:id="295"/>
    <w:bookmarkStart w:name="z302" w:id="296"/>
    <w:p>
      <w:pPr>
        <w:spacing w:after="0"/>
        <w:ind w:left="0"/>
        <w:jc w:val="both"/>
      </w:pPr>
      <w:r>
        <w:rPr>
          <w:rFonts w:ascii="Times New Roman"/>
          <w:b w:val="false"/>
          <w:i w:val="false"/>
          <w:color w:val="000000"/>
          <w:sz w:val="28"/>
        </w:rPr>
        <w:t>
      жаңа анкерлерi бар сүйенiштердiң тiректерiндегi бекiткiштердiң тораптарын алмастыру;</w:t>
      </w:r>
    </w:p>
    <w:bookmarkEnd w:id="296"/>
    <w:bookmarkStart w:name="z303" w:id="297"/>
    <w:p>
      <w:pPr>
        <w:spacing w:after="0"/>
        <w:ind w:left="0"/>
        <w:jc w:val="both"/>
      </w:pPr>
      <w:r>
        <w:rPr>
          <w:rFonts w:ascii="Times New Roman"/>
          <w:b w:val="false"/>
          <w:i w:val="false"/>
          <w:color w:val="000000"/>
          <w:sz w:val="28"/>
        </w:rPr>
        <w:t>
      бетон құрылымының барлық үстiңгi бетiн (тақталар, қабырғалар, аралықтар және басқа элементтер) гидрофобизациялау немесе сырлау;</w:t>
      </w:r>
    </w:p>
    <w:bookmarkEnd w:id="297"/>
    <w:bookmarkStart w:name="z304" w:id="298"/>
    <w:p>
      <w:pPr>
        <w:spacing w:after="0"/>
        <w:ind w:left="0"/>
        <w:jc w:val="both"/>
      </w:pPr>
      <w:r>
        <w:rPr>
          <w:rFonts w:ascii="Times New Roman"/>
          <w:b w:val="false"/>
          <w:i w:val="false"/>
          <w:color w:val="000000"/>
          <w:sz w:val="28"/>
        </w:rPr>
        <w:t>
      диафрагманың жапсарларын жөндеу;</w:t>
      </w:r>
    </w:p>
    <w:bookmarkEnd w:id="298"/>
    <w:bookmarkStart w:name="z305" w:id="299"/>
    <w:p>
      <w:pPr>
        <w:spacing w:after="0"/>
        <w:ind w:left="0"/>
        <w:jc w:val="both"/>
      </w:pPr>
      <w:r>
        <w:rPr>
          <w:rFonts w:ascii="Times New Roman"/>
          <w:b w:val="false"/>
          <w:i w:val="false"/>
          <w:color w:val="000000"/>
          <w:sz w:val="28"/>
        </w:rPr>
        <w:t>
      көпiрлер мен жол өткiзгiштердi жартылай қайта жасау немесе жөндеу, сондай-ақ техникалық құжаттамамен бекiтiлген жөнделетiн жол үшiн белгiленген техникалық санатқа сәйкес келетiн нормаларға габариттерi мен есептiк салмақтарын жеткiзу арқылы су өткiзгiш құбырларды толық немесе жартылай қайта құру;</w:t>
      </w:r>
    </w:p>
    <w:bookmarkEnd w:id="299"/>
    <w:bookmarkStart w:name="z306" w:id="300"/>
    <w:p>
      <w:pPr>
        <w:spacing w:after="0"/>
        <w:ind w:left="0"/>
        <w:jc w:val="both"/>
      </w:pPr>
      <w:r>
        <w:rPr>
          <w:rFonts w:ascii="Times New Roman"/>
          <w:b w:val="false"/>
          <w:i w:val="false"/>
          <w:color w:val="000000"/>
          <w:sz w:val="28"/>
        </w:rPr>
        <w:t>
      көпiрлерде жеңiл жөндеу жұмыстарын орындау (төсемелерiн, арқалық торларын, жеке тораптарын және элементтерiн ауыстыру, жер жамылғысымен жанасқан қалауын түзету және тағы да басқа);</w:t>
      </w:r>
    </w:p>
    <w:bookmarkEnd w:id="300"/>
    <w:bookmarkStart w:name="z307" w:id="301"/>
    <w:p>
      <w:pPr>
        <w:spacing w:after="0"/>
        <w:ind w:left="0"/>
        <w:jc w:val="both"/>
      </w:pPr>
      <w:r>
        <w:rPr>
          <w:rFonts w:ascii="Times New Roman"/>
          <w:b w:val="false"/>
          <w:i w:val="false"/>
          <w:color w:val="000000"/>
          <w:sz w:val="28"/>
        </w:rPr>
        <w:t>
      алдын ала кернеулi темiр-бетон және темiр аралық құрылыстардың құрылыс көтермесiн бақылау;</w:t>
      </w:r>
    </w:p>
    <w:bookmarkEnd w:id="301"/>
    <w:bookmarkStart w:name="z308" w:id="302"/>
    <w:p>
      <w:pPr>
        <w:spacing w:after="0"/>
        <w:ind w:left="0"/>
        <w:jc w:val="both"/>
      </w:pPr>
      <w:r>
        <w:rPr>
          <w:rFonts w:ascii="Times New Roman"/>
          <w:b w:val="false"/>
          <w:i w:val="false"/>
          <w:color w:val="000000"/>
          <w:sz w:val="28"/>
        </w:rPr>
        <w:t>
      көпiрдiң жүру бөлiгiндегi төсемдi қалпына келтiру немесе алмастыру;</w:t>
      </w:r>
    </w:p>
    <w:bookmarkEnd w:id="302"/>
    <w:bookmarkStart w:name="z309" w:id="303"/>
    <w:p>
      <w:pPr>
        <w:spacing w:after="0"/>
        <w:ind w:left="0"/>
        <w:jc w:val="both"/>
      </w:pPr>
      <w:r>
        <w:rPr>
          <w:rFonts w:ascii="Times New Roman"/>
          <w:b w:val="false"/>
          <w:i w:val="false"/>
          <w:color w:val="000000"/>
          <w:sz w:val="28"/>
        </w:rPr>
        <w:t>
      жаяу жүргiншiлер жолдарының блоктарындағы жiктердi басу, жаяу жүргiншiлер жолдарында төсемдер салу;</w:t>
      </w:r>
    </w:p>
    <w:bookmarkEnd w:id="303"/>
    <w:bookmarkStart w:name="z310" w:id="304"/>
    <w:p>
      <w:pPr>
        <w:spacing w:after="0"/>
        <w:ind w:left="0"/>
        <w:jc w:val="both"/>
      </w:pPr>
      <w:r>
        <w:rPr>
          <w:rFonts w:ascii="Times New Roman"/>
          <w:b w:val="false"/>
          <w:i w:val="false"/>
          <w:color w:val="000000"/>
          <w:sz w:val="28"/>
        </w:rPr>
        <w:t>
      қоршауларды жөндеу немесе қайта жаңарту;</w:t>
      </w:r>
    </w:p>
    <w:bookmarkEnd w:id="304"/>
    <w:bookmarkStart w:name="z311" w:id="305"/>
    <w:p>
      <w:pPr>
        <w:spacing w:after="0"/>
        <w:ind w:left="0"/>
        <w:jc w:val="both"/>
      </w:pPr>
      <w:r>
        <w:rPr>
          <w:rFonts w:ascii="Times New Roman"/>
          <w:b w:val="false"/>
          <w:i w:val="false"/>
          <w:color w:val="000000"/>
          <w:sz w:val="28"/>
        </w:rPr>
        <w:t>
      материалдар мен құрылымдарды алмастыру арқылы ақаулық жiктердi жөндеу;</w:t>
      </w:r>
    </w:p>
    <w:bookmarkEnd w:id="305"/>
    <w:bookmarkStart w:name="z312" w:id="306"/>
    <w:p>
      <w:pPr>
        <w:spacing w:after="0"/>
        <w:ind w:left="0"/>
        <w:jc w:val="both"/>
      </w:pPr>
      <w:r>
        <w:rPr>
          <w:rFonts w:ascii="Times New Roman"/>
          <w:b w:val="false"/>
          <w:i w:val="false"/>
          <w:color w:val="000000"/>
          <w:sz w:val="28"/>
        </w:rPr>
        <w:t>
      гидрооқшаулауды жөндеу;</w:t>
      </w:r>
    </w:p>
    <w:bookmarkEnd w:id="306"/>
    <w:bookmarkStart w:name="z313" w:id="307"/>
    <w:p>
      <w:pPr>
        <w:spacing w:after="0"/>
        <w:ind w:left="0"/>
        <w:jc w:val="both"/>
      </w:pPr>
      <w:r>
        <w:rPr>
          <w:rFonts w:ascii="Times New Roman"/>
          <w:b w:val="false"/>
          <w:i w:val="false"/>
          <w:color w:val="000000"/>
          <w:sz w:val="28"/>
        </w:rPr>
        <w:t>
      жаяу жүргiншiлер жолдарын, сүйенiштердi, жиектастарды жөндеу және алмастыру;</w:t>
      </w:r>
    </w:p>
    <w:bookmarkEnd w:id="307"/>
    <w:bookmarkStart w:name="z314" w:id="308"/>
    <w:p>
      <w:pPr>
        <w:spacing w:after="0"/>
        <w:ind w:left="0"/>
        <w:jc w:val="both"/>
      </w:pPr>
      <w:r>
        <w:rPr>
          <w:rFonts w:ascii="Times New Roman"/>
          <w:b w:val="false"/>
          <w:i w:val="false"/>
          <w:color w:val="000000"/>
          <w:sz w:val="28"/>
        </w:rPr>
        <w:t>
      көпiрдiң жүру бөлiгiндегi судың бұрылуын жақсарту, су бұрғыш түтiктер мен терезелердi алмастыру;</w:t>
      </w:r>
    </w:p>
    <w:bookmarkEnd w:id="308"/>
    <w:bookmarkStart w:name="z315" w:id="309"/>
    <w:p>
      <w:pPr>
        <w:spacing w:after="0"/>
        <w:ind w:left="0"/>
        <w:jc w:val="both"/>
      </w:pPr>
      <w:r>
        <w:rPr>
          <w:rFonts w:ascii="Times New Roman"/>
          <w:b w:val="false"/>
          <w:i w:val="false"/>
          <w:color w:val="000000"/>
          <w:sz w:val="28"/>
        </w:rPr>
        <w:t>
      темiр-бетон құрылымдарының алдыңғы бетiн гидрооқшаулауды, басты арқалықтардың бетiн сырлау;</w:t>
      </w:r>
    </w:p>
    <w:bookmarkEnd w:id="309"/>
    <w:bookmarkStart w:name="z316" w:id="310"/>
    <w:p>
      <w:pPr>
        <w:spacing w:after="0"/>
        <w:ind w:left="0"/>
        <w:jc w:val="both"/>
      </w:pPr>
      <w:r>
        <w:rPr>
          <w:rFonts w:ascii="Times New Roman"/>
          <w:b w:val="false"/>
          <w:i w:val="false"/>
          <w:color w:val="000000"/>
          <w:sz w:val="28"/>
        </w:rPr>
        <w:t>
      жарықшақтарды беттiк герметизациялау, қуыстарды, сынықтарды бiтеу, көпiрдiң темiр-бетон элементтерiнiң қорғау қабатын қалпына келтiру;</w:t>
      </w:r>
    </w:p>
    <w:bookmarkEnd w:id="310"/>
    <w:bookmarkStart w:name="z317" w:id="311"/>
    <w:p>
      <w:pPr>
        <w:spacing w:after="0"/>
        <w:ind w:left="0"/>
        <w:jc w:val="both"/>
      </w:pPr>
      <w:r>
        <w:rPr>
          <w:rFonts w:ascii="Times New Roman"/>
          <w:b w:val="false"/>
          <w:i w:val="false"/>
          <w:color w:val="000000"/>
          <w:sz w:val="28"/>
        </w:rPr>
        <w:t>
      темiр аралық құрылыстарды тегiс сырлау;</w:t>
      </w:r>
    </w:p>
    <w:bookmarkEnd w:id="311"/>
    <w:bookmarkStart w:name="z318" w:id="312"/>
    <w:p>
      <w:pPr>
        <w:spacing w:after="0"/>
        <w:ind w:left="0"/>
        <w:jc w:val="both"/>
      </w:pPr>
      <w:r>
        <w:rPr>
          <w:rFonts w:ascii="Times New Roman"/>
          <w:b w:val="false"/>
          <w:i w:val="false"/>
          <w:color w:val="000000"/>
          <w:sz w:val="28"/>
        </w:rPr>
        <w:t>
      арқалықтардың бiр-бiрiмен байланысуын қалпына келтiру;</w:t>
      </w:r>
    </w:p>
    <w:bookmarkEnd w:id="312"/>
    <w:bookmarkStart w:name="z319" w:id="313"/>
    <w:p>
      <w:pPr>
        <w:spacing w:after="0"/>
        <w:ind w:left="0"/>
        <w:jc w:val="both"/>
      </w:pPr>
      <w:r>
        <w:rPr>
          <w:rFonts w:ascii="Times New Roman"/>
          <w:b w:val="false"/>
          <w:i w:val="false"/>
          <w:color w:val="000000"/>
          <w:sz w:val="28"/>
        </w:rPr>
        <w:t>
      құрғатқыш пен су бұрғышты, өтпелi тақталарды алмастыру арқылы көпiрдiң үйiндiмен жанасқан жерiн жөндеу;</w:t>
      </w:r>
    </w:p>
    <w:bookmarkEnd w:id="313"/>
    <w:bookmarkStart w:name="z320" w:id="314"/>
    <w:p>
      <w:pPr>
        <w:spacing w:after="0"/>
        <w:ind w:left="0"/>
        <w:jc w:val="both"/>
      </w:pPr>
      <w:r>
        <w:rPr>
          <w:rFonts w:ascii="Times New Roman"/>
          <w:b w:val="false"/>
          <w:i w:val="false"/>
          <w:color w:val="000000"/>
          <w:sz w:val="28"/>
        </w:rPr>
        <w:t>
      жер төсемi және реттеу құрылыстары жиектерiнiң бекiткiштерiн жөндеу;</w:t>
      </w:r>
    </w:p>
    <w:bookmarkEnd w:id="314"/>
    <w:bookmarkStart w:name="z321" w:id="315"/>
    <w:p>
      <w:pPr>
        <w:spacing w:after="0"/>
        <w:ind w:left="0"/>
        <w:jc w:val="both"/>
      </w:pPr>
      <w:r>
        <w:rPr>
          <w:rFonts w:ascii="Times New Roman"/>
          <w:b w:val="false"/>
          <w:i w:val="false"/>
          <w:color w:val="000000"/>
          <w:sz w:val="28"/>
        </w:rPr>
        <w:t>
      жиектер мен реттеу құрылыстарының шұңқырларын жою;</w:t>
      </w:r>
    </w:p>
    <w:bookmarkEnd w:id="315"/>
    <w:bookmarkStart w:name="z322" w:id="316"/>
    <w:p>
      <w:pPr>
        <w:spacing w:after="0"/>
        <w:ind w:left="0"/>
        <w:jc w:val="both"/>
      </w:pPr>
      <w:r>
        <w:rPr>
          <w:rFonts w:ascii="Times New Roman"/>
          <w:b w:val="false"/>
          <w:i w:val="false"/>
          <w:color w:val="000000"/>
          <w:sz w:val="28"/>
        </w:rPr>
        <w:t>
      темiр аралық құрылыстардың жеке элементтерiн күшейту, алмаспайтын фермалары бар көпiрлерде торлардың элементтерiн түзету;</w:t>
      </w:r>
    </w:p>
    <w:bookmarkEnd w:id="316"/>
    <w:bookmarkStart w:name="z323" w:id="317"/>
    <w:p>
      <w:pPr>
        <w:spacing w:after="0"/>
        <w:ind w:left="0"/>
        <w:jc w:val="both"/>
      </w:pPr>
      <w:r>
        <w:rPr>
          <w:rFonts w:ascii="Times New Roman"/>
          <w:b w:val="false"/>
          <w:i w:val="false"/>
          <w:color w:val="000000"/>
          <w:sz w:val="28"/>
        </w:rPr>
        <w:t>
      аса төзiмдi бұрандамалардағы тойтармаларды алмастыру;</w:t>
      </w:r>
    </w:p>
    <w:bookmarkEnd w:id="317"/>
    <w:bookmarkStart w:name="z324" w:id="318"/>
    <w:p>
      <w:pPr>
        <w:spacing w:after="0"/>
        <w:ind w:left="0"/>
        <w:jc w:val="both"/>
      </w:pPr>
      <w:r>
        <w:rPr>
          <w:rFonts w:ascii="Times New Roman"/>
          <w:b w:val="false"/>
          <w:i w:val="false"/>
          <w:color w:val="000000"/>
          <w:sz w:val="28"/>
        </w:rPr>
        <w:t>
      тiрек бөлiктерiнiң жобалық қалпын жөндеу және қалпына келтiру;</w:t>
      </w:r>
    </w:p>
    <w:bookmarkEnd w:id="318"/>
    <w:bookmarkStart w:name="z325" w:id="319"/>
    <w:p>
      <w:pPr>
        <w:spacing w:after="0"/>
        <w:ind w:left="0"/>
        <w:jc w:val="both"/>
      </w:pPr>
      <w:r>
        <w:rPr>
          <w:rFonts w:ascii="Times New Roman"/>
          <w:b w:val="false"/>
          <w:i w:val="false"/>
          <w:color w:val="000000"/>
          <w:sz w:val="28"/>
        </w:rPr>
        <w:t>
      тiреу алаңдарындағы ағындыларды жөндеу және қалпына келтiру;</w:t>
      </w:r>
    </w:p>
    <w:bookmarkEnd w:id="319"/>
    <w:bookmarkStart w:name="z326" w:id="320"/>
    <w:p>
      <w:pPr>
        <w:spacing w:after="0"/>
        <w:ind w:left="0"/>
        <w:jc w:val="both"/>
      </w:pPr>
      <w:r>
        <w:rPr>
          <w:rFonts w:ascii="Times New Roman"/>
          <w:b w:val="false"/>
          <w:i w:val="false"/>
          <w:color w:val="000000"/>
          <w:sz w:val="28"/>
        </w:rPr>
        <w:t>
      қаптау жiктерiн сөгу, жарықшақтарға ерiтiндiлердi егу;</w:t>
      </w:r>
    </w:p>
    <w:bookmarkEnd w:id="320"/>
    <w:bookmarkStart w:name="z327" w:id="321"/>
    <w:p>
      <w:pPr>
        <w:spacing w:after="0"/>
        <w:ind w:left="0"/>
        <w:jc w:val="both"/>
      </w:pPr>
      <w:r>
        <w:rPr>
          <w:rFonts w:ascii="Times New Roman"/>
          <w:b w:val="false"/>
          <w:i w:val="false"/>
          <w:color w:val="000000"/>
          <w:sz w:val="28"/>
        </w:rPr>
        <w:t>
      аралық құрылыстар мен тiректердiң көру құрылғыларын жөндеу және қалпына келтiру;</w:t>
      </w:r>
    </w:p>
    <w:bookmarkEnd w:id="321"/>
    <w:bookmarkStart w:name="z328" w:id="322"/>
    <w:p>
      <w:pPr>
        <w:spacing w:after="0"/>
        <w:ind w:left="0"/>
        <w:jc w:val="both"/>
      </w:pPr>
      <w:r>
        <w:rPr>
          <w:rFonts w:ascii="Times New Roman"/>
          <w:b w:val="false"/>
          <w:i w:val="false"/>
          <w:color w:val="000000"/>
          <w:sz w:val="28"/>
        </w:rPr>
        <w:t>
      темiр-бетон аралық құрылыстардың шығып тұрған жерлерiндегi тiрек бөлiктерiн күшейту;</w:t>
      </w:r>
    </w:p>
    <w:bookmarkEnd w:id="322"/>
    <w:bookmarkStart w:name="z329" w:id="323"/>
    <w:p>
      <w:pPr>
        <w:spacing w:after="0"/>
        <w:ind w:left="0"/>
        <w:jc w:val="both"/>
      </w:pPr>
      <w:r>
        <w:rPr>
          <w:rFonts w:ascii="Times New Roman"/>
          <w:b w:val="false"/>
          <w:i w:val="false"/>
          <w:color w:val="000000"/>
          <w:sz w:val="28"/>
        </w:rPr>
        <w:t>
      құбырлардың жеке буындары мен бастарын алмастыру немесе жөндеу, оқшаулануы мен жапсарларын түзету;</w:t>
      </w:r>
    </w:p>
    <w:bookmarkEnd w:id="323"/>
    <w:bookmarkStart w:name="z330" w:id="324"/>
    <w:p>
      <w:pPr>
        <w:spacing w:after="0"/>
        <w:ind w:left="0"/>
        <w:jc w:val="both"/>
      </w:pPr>
      <w:r>
        <w:rPr>
          <w:rFonts w:ascii="Times New Roman"/>
          <w:b w:val="false"/>
          <w:i w:val="false"/>
          <w:color w:val="000000"/>
          <w:sz w:val="28"/>
        </w:rPr>
        <w:t>
      сүйеу қабырғаларын, бекiту және реттеу құрылыстарын жөндеу, галереялар мен бастырмаларды, сондай-ақ, олардың жеке элементтерiн алмастыру;</w:t>
      </w:r>
    </w:p>
    <w:bookmarkEnd w:id="324"/>
    <w:bookmarkStart w:name="z331" w:id="325"/>
    <w:p>
      <w:pPr>
        <w:spacing w:after="0"/>
        <w:ind w:left="0"/>
        <w:jc w:val="both"/>
      </w:pPr>
      <w:r>
        <w:rPr>
          <w:rFonts w:ascii="Times New Roman"/>
          <w:b w:val="false"/>
          <w:i w:val="false"/>
          <w:color w:val="000000"/>
          <w:sz w:val="28"/>
        </w:rPr>
        <w:t>
      көпірлер мен су өткізгіш құбырларды жөндеу кезінде, қажет болған жағдайда ұзындығы бір километрден аспайтын айналма жолдың құрылғысын орындау;</w:t>
      </w:r>
    </w:p>
    <w:bookmarkEnd w:id="325"/>
    <w:bookmarkStart w:name="z332" w:id="326"/>
    <w:p>
      <w:pPr>
        <w:spacing w:after="0"/>
        <w:ind w:left="0"/>
        <w:jc w:val="both"/>
      </w:pPr>
      <w:r>
        <w:rPr>
          <w:rFonts w:ascii="Times New Roman"/>
          <w:b w:val="false"/>
          <w:i w:val="false"/>
          <w:color w:val="000000"/>
          <w:sz w:val="28"/>
        </w:rPr>
        <w:t>
      5) қозғалысты ұйымдастыру, байланыс, жарықтандыру объектiлерiне елді мекендердің көшелерін салу мен жайластыру бойынша:</w:t>
      </w:r>
    </w:p>
    <w:bookmarkEnd w:id="326"/>
    <w:bookmarkStart w:name="z333" w:id="327"/>
    <w:p>
      <w:pPr>
        <w:spacing w:after="0"/>
        <w:ind w:left="0"/>
        <w:jc w:val="both"/>
      </w:pPr>
      <w:r>
        <w:rPr>
          <w:rFonts w:ascii="Times New Roman"/>
          <w:b w:val="false"/>
          <w:i w:val="false"/>
          <w:color w:val="000000"/>
          <w:sz w:val="28"/>
        </w:rPr>
        <w:t>
      елді мекендер арқылы өтетін жол учаскелеріндегі қолданыстағы тротуарлар, жаяу жүргіншілер жолдарын және арық жүйесін жөндеу және жаңасын салу;</w:t>
      </w:r>
    </w:p>
    <w:bookmarkEnd w:id="327"/>
    <w:bookmarkStart w:name="z334" w:id="328"/>
    <w:p>
      <w:pPr>
        <w:spacing w:after="0"/>
        <w:ind w:left="0"/>
        <w:jc w:val="both"/>
      </w:pPr>
      <w:r>
        <w:rPr>
          <w:rFonts w:ascii="Times New Roman"/>
          <w:b w:val="false"/>
          <w:i w:val="false"/>
          <w:color w:val="000000"/>
          <w:sz w:val="28"/>
        </w:rPr>
        <w:t>
      жаңа жеке қоршауларды салу, жөнделетiн учаскелерде жаңа жол белгiлерiн және сiлтеме құрылыстарын орнату және ауыстыру (қалпына келтiру), жеке айрықтарды, демалыс алаңдарын, автокөлiк тұрақтарын, көрнектi орындарды сәулеттiк безендiру және абаттандыруды қоса алғанда, қоршауларды жөндеу;</w:t>
      </w:r>
    </w:p>
    <w:bookmarkEnd w:id="328"/>
    <w:bookmarkStart w:name="z335" w:id="329"/>
    <w:p>
      <w:pPr>
        <w:spacing w:after="0"/>
        <w:ind w:left="0"/>
        <w:jc w:val="both"/>
      </w:pPr>
      <w:r>
        <w:rPr>
          <w:rFonts w:ascii="Times New Roman"/>
          <w:b w:val="false"/>
          <w:i w:val="false"/>
          <w:color w:val="000000"/>
          <w:sz w:val="28"/>
        </w:rPr>
        <w:t>
      шығу және кiру жолдарын жөндеу;</w:t>
      </w:r>
    </w:p>
    <w:bookmarkEnd w:id="329"/>
    <w:bookmarkStart w:name="z336" w:id="330"/>
    <w:p>
      <w:pPr>
        <w:spacing w:after="0"/>
        <w:ind w:left="0"/>
        <w:jc w:val="both"/>
      </w:pPr>
      <w:r>
        <w:rPr>
          <w:rFonts w:ascii="Times New Roman"/>
          <w:b w:val="false"/>
          <w:i w:val="false"/>
          <w:color w:val="000000"/>
          <w:sz w:val="28"/>
        </w:rPr>
        <w:t>
      сигнализацияны, жол қозғалысын ұйымдастыру (бағдаршамдар, электронды және жол белгiлерi, ақпараттық таблолар), байланыс және жарықтандыру объектiлерiн жөндеу және салу;</w:t>
      </w:r>
    </w:p>
    <w:bookmarkEnd w:id="330"/>
    <w:bookmarkStart w:name="z337" w:id="331"/>
    <w:p>
      <w:pPr>
        <w:spacing w:after="0"/>
        <w:ind w:left="0"/>
        <w:jc w:val="both"/>
      </w:pPr>
      <w:r>
        <w:rPr>
          <w:rFonts w:ascii="Times New Roman"/>
          <w:b w:val="false"/>
          <w:i w:val="false"/>
          <w:color w:val="000000"/>
          <w:sz w:val="28"/>
        </w:rPr>
        <w:t>
      жол ақпараттық жүйелерiн және кешендерiн, жеке жобалау белгiлерi мен таблоларын, жол қозғалысын диспетчерлiк және автоматтық басқару элементтерi мен жүйелерiн; ауыспалы ақпараты бар автономды және дистанциялық басқару белгiлерi мен таблоларын, бағдаршам объектiлерiн қалпына келтiру;</w:t>
      </w:r>
    </w:p>
    <w:bookmarkEnd w:id="331"/>
    <w:bookmarkStart w:name="z338" w:id="332"/>
    <w:p>
      <w:pPr>
        <w:spacing w:after="0"/>
        <w:ind w:left="0"/>
        <w:jc w:val="both"/>
      </w:pPr>
      <w:r>
        <w:rPr>
          <w:rFonts w:ascii="Times New Roman"/>
          <w:b w:val="false"/>
          <w:i w:val="false"/>
          <w:color w:val="000000"/>
          <w:sz w:val="28"/>
        </w:rPr>
        <w:t>
      6) жолдың пайдалану жай-күйiн және көлiк құралдары қозғалысының қауiпсiздiгiн қалпына келтiрудi қамтамасыз ететiн жұмыстардың басқа түрлерi.</w:t>
      </w:r>
    </w:p>
    <w:bookmarkEnd w:id="332"/>
    <w:bookmarkStart w:name="z339" w:id="333"/>
    <w:p>
      <w:pPr>
        <w:spacing w:after="0"/>
        <w:ind w:left="0"/>
        <w:jc w:val="left"/>
      </w:pPr>
      <w:r>
        <w:rPr>
          <w:rFonts w:ascii="Times New Roman"/>
          <w:b/>
          <w:i w:val="false"/>
          <w:color w:val="000000"/>
        </w:rPr>
        <w:t xml:space="preserve"> 5. Елді мекендерінің көшелері мен ондағы құрылыстарды күрделi жөндеу</w:t>
      </w:r>
    </w:p>
    <w:bookmarkEnd w:id="333"/>
    <w:bookmarkStart w:name="z340" w:id="334"/>
    <w:p>
      <w:pPr>
        <w:spacing w:after="0"/>
        <w:ind w:left="0"/>
        <w:jc w:val="both"/>
      </w:pPr>
      <w:r>
        <w:rPr>
          <w:rFonts w:ascii="Times New Roman"/>
          <w:b w:val="false"/>
          <w:i w:val="false"/>
          <w:color w:val="000000"/>
          <w:sz w:val="28"/>
        </w:rPr>
        <w:t>
      20. Елді мекендерінің көшелерін күрделi жөндеу жолдың және жол және ондағы құрылыстардың көлiктiк-пайдалану жай-күйiн арттыруға байланысты, атап айтқанда, қолданыстағы жолдың техникалық санатын өзгертусiз жол жамылғысы мен жол құрылыстарының мықтылығының ұлғаюымен кезеңдiк жұмыстардың орындауын көздейдi.</w:t>
      </w:r>
    </w:p>
    <w:bookmarkEnd w:id="334"/>
    <w:bookmarkStart w:name="z341" w:id="335"/>
    <w:p>
      <w:pPr>
        <w:spacing w:after="0"/>
        <w:ind w:left="0"/>
        <w:jc w:val="both"/>
      </w:pPr>
      <w:r>
        <w:rPr>
          <w:rFonts w:ascii="Times New Roman"/>
          <w:b w:val="false"/>
          <w:i w:val="false"/>
          <w:color w:val="000000"/>
          <w:sz w:val="28"/>
        </w:rPr>
        <w:t>
      21. Күрделi жөндеуге жататын елді мекендер көшелерінің учаскелерi қызметтiң жөндеу аралық мерзiмiнiң негiзiнде және көшелер диагностикасының нәтижесiнде белгiленедi.</w:t>
      </w:r>
    </w:p>
    <w:bookmarkEnd w:id="335"/>
    <w:bookmarkStart w:name="z342" w:id="336"/>
    <w:p>
      <w:pPr>
        <w:spacing w:after="0"/>
        <w:ind w:left="0"/>
        <w:jc w:val="both"/>
      </w:pPr>
      <w:r>
        <w:rPr>
          <w:rFonts w:ascii="Times New Roman"/>
          <w:b w:val="false"/>
          <w:i w:val="false"/>
          <w:color w:val="000000"/>
          <w:sz w:val="28"/>
        </w:rPr>
        <w:t>
      22. Елді мекендерінің көшелерін күрделi жөндеу заңнамамен көзделген тәртіпте мемлекеттiк сараптамадан өткен жобалау (жобалау-сметалық) құжаттамасына сәйкес күрделі жөндеуге жолданылатын автомобиль жолдары құрамына жататын барлық объектілер кешенінде орындалады.</w:t>
      </w:r>
    </w:p>
    <w:bookmarkEnd w:id="336"/>
    <w:bookmarkStart w:name="z343" w:id="337"/>
    <w:p>
      <w:pPr>
        <w:spacing w:after="0"/>
        <w:ind w:left="0"/>
        <w:jc w:val="both"/>
      </w:pPr>
      <w:r>
        <w:rPr>
          <w:rFonts w:ascii="Times New Roman"/>
          <w:b w:val="false"/>
          <w:i w:val="false"/>
          <w:color w:val="000000"/>
          <w:sz w:val="28"/>
        </w:rPr>
        <w:t>
      23. Күрделi жөндеу кезiнде жекелеген жолдарды қалай жоспарда болса, солай қапталды бойында жөнделiп жатқан елді мекендер көшелерінің учаскесi жалпы ұзындығының ұзақтығы жиырма бес процентке дейiн жалпы жолдарды түзетуге рұқсат берiледi.</w:t>
      </w:r>
    </w:p>
    <w:bookmarkEnd w:id="337"/>
    <w:bookmarkStart w:name="z344" w:id="338"/>
    <w:p>
      <w:pPr>
        <w:spacing w:after="0"/>
        <w:ind w:left="0"/>
        <w:jc w:val="both"/>
      </w:pPr>
      <w:r>
        <w:rPr>
          <w:rFonts w:ascii="Times New Roman"/>
          <w:b w:val="false"/>
          <w:i w:val="false"/>
          <w:color w:val="000000"/>
          <w:sz w:val="28"/>
        </w:rPr>
        <w:t>
      24. Жол-пайдалану қызметiнiң көпiрлерi мен жол өтпелерiн, сондай-ақ ғимараттар мен құрылыстар кешенiн қызметтiң жөндеу аралық мерзiмiнiң және олардың диагностикалау нәтижелерi негiзiнде күрделi жөндеуге бағытталуына болады.</w:t>
      </w:r>
    </w:p>
    <w:bookmarkEnd w:id="338"/>
    <w:bookmarkStart w:name="z345" w:id="339"/>
    <w:p>
      <w:pPr>
        <w:spacing w:after="0"/>
        <w:ind w:left="0"/>
        <w:jc w:val="both"/>
      </w:pPr>
      <w:r>
        <w:rPr>
          <w:rFonts w:ascii="Times New Roman"/>
          <w:b w:val="false"/>
          <w:i w:val="false"/>
          <w:color w:val="000000"/>
          <w:sz w:val="28"/>
        </w:rPr>
        <w:t>
      Күрделi жөндеу кезiнде мынадай жұмыстар орындалады:</w:t>
      </w:r>
    </w:p>
    <w:bookmarkEnd w:id="339"/>
    <w:bookmarkStart w:name="z346" w:id="340"/>
    <w:p>
      <w:pPr>
        <w:spacing w:after="0"/>
        <w:ind w:left="0"/>
        <w:jc w:val="both"/>
      </w:pPr>
      <w:r>
        <w:rPr>
          <w:rFonts w:ascii="Times New Roman"/>
          <w:b w:val="false"/>
          <w:i w:val="false"/>
          <w:color w:val="000000"/>
          <w:sz w:val="28"/>
        </w:rPr>
        <w:t>
      1) жер төсемi және субұрғыш бойынша:</w:t>
      </w:r>
    </w:p>
    <w:bookmarkEnd w:id="340"/>
    <w:bookmarkStart w:name="z347" w:id="341"/>
    <w:p>
      <w:pPr>
        <w:spacing w:after="0"/>
        <w:ind w:left="0"/>
        <w:jc w:val="both"/>
      </w:pPr>
      <w:r>
        <w:rPr>
          <w:rFonts w:ascii="Times New Roman"/>
          <w:b w:val="false"/>
          <w:i w:val="false"/>
          <w:color w:val="000000"/>
          <w:sz w:val="28"/>
        </w:rPr>
        <w:t>
      жер төсемiн жөнделетiн жол (кеңейту, көтеру, топырақты ауыстыру, көрiнудi қамтамасыз ету, дөңгелету радиусын ұлғайту, бойлық еңiстерiн жұмсарту, тiк иiндерiн және жалтарыстарын құру) үшiн белгiленген техникалық санатқа сәйкес нормаларға дейiнгi оның геометриялық параметрлерiне жеткiзумен түзету, жекелеген елді мекендер көшелерінің учаскелерiн жiктеу;</w:t>
      </w:r>
    </w:p>
    <w:bookmarkEnd w:id="341"/>
    <w:bookmarkStart w:name="z348" w:id="342"/>
    <w:p>
      <w:pPr>
        <w:spacing w:after="0"/>
        <w:ind w:left="0"/>
        <w:jc w:val="both"/>
      </w:pPr>
      <w:r>
        <w:rPr>
          <w:rFonts w:ascii="Times New Roman"/>
          <w:b w:val="false"/>
          <w:i w:val="false"/>
          <w:color w:val="000000"/>
          <w:sz w:val="28"/>
        </w:rPr>
        <w:t>
      жер төсемiнiң нығаюын қамтамасыз ететiн шоқталған, шөккiнделген және опырылған учаскелердi жою, кәрiздердi, оңашаланған қабатшаларын жабдықтау және басқа жұмыстар;</w:t>
      </w:r>
    </w:p>
    <w:bookmarkEnd w:id="342"/>
    <w:bookmarkStart w:name="z349" w:id="343"/>
    <w:p>
      <w:pPr>
        <w:spacing w:after="0"/>
        <w:ind w:left="0"/>
        <w:jc w:val="both"/>
      </w:pPr>
      <w:r>
        <w:rPr>
          <w:rFonts w:ascii="Times New Roman"/>
          <w:b w:val="false"/>
          <w:i w:val="false"/>
          <w:color w:val="000000"/>
          <w:sz w:val="28"/>
        </w:rPr>
        <w:t>
      қолданыстағыны қалпына келтiру және қайта құру, сондай-ақ субұрғыш жабдықтарға қажеттi жаңа құрылыстар, жаңалық қорғау және эрозияға қарсы құрылыстар;</w:t>
      </w:r>
    </w:p>
    <w:bookmarkEnd w:id="343"/>
    <w:bookmarkStart w:name="z350" w:id="344"/>
    <w:p>
      <w:pPr>
        <w:spacing w:after="0"/>
        <w:ind w:left="0"/>
        <w:jc w:val="both"/>
      </w:pPr>
      <w:r>
        <w:rPr>
          <w:rFonts w:ascii="Times New Roman"/>
          <w:b w:val="false"/>
          <w:i w:val="false"/>
          <w:color w:val="000000"/>
          <w:sz w:val="28"/>
        </w:rPr>
        <w:t>
      су тасқыны, сел, нөсерлiк және басқа табиғат апаттарын жою;</w:t>
      </w:r>
    </w:p>
    <w:bookmarkEnd w:id="344"/>
    <w:bookmarkStart w:name="z351" w:id="345"/>
    <w:p>
      <w:pPr>
        <w:spacing w:after="0"/>
        <w:ind w:left="0"/>
        <w:jc w:val="both"/>
      </w:pPr>
      <w:r>
        <w:rPr>
          <w:rFonts w:ascii="Times New Roman"/>
          <w:b w:val="false"/>
          <w:i w:val="false"/>
          <w:color w:val="000000"/>
          <w:sz w:val="28"/>
        </w:rPr>
        <w:t>
      жасыл екпелерді қалпына келтіру;</w:t>
      </w:r>
    </w:p>
    <w:bookmarkEnd w:id="345"/>
    <w:bookmarkStart w:name="z352" w:id="346"/>
    <w:p>
      <w:pPr>
        <w:spacing w:after="0"/>
        <w:ind w:left="0"/>
        <w:jc w:val="both"/>
      </w:pPr>
      <w:r>
        <w:rPr>
          <w:rFonts w:ascii="Times New Roman"/>
          <w:b w:val="false"/>
          <w:i w:val="false"/>
          <w:color w:val="000000"/>
          <w:sz w:val="28"/>
        </w:rPr>
        <w:t>
      2) жол жамылғысы бойынша:</w:t>
      </w:r>
    </w:p>
    <w:bookmarkEnd w:id="346"/>
    <w:bookmarkStart w:name="z353" w:id="347"/>
    <w:p>
      <w:pPr>
        <w:spacing w:after="0"/>
        <w:ind w:left="0"/>
        <w:jc w:val="both"/>
      </w:pPr>
      <w:r>
        <w:rPr>
          <w:rFonts w:ascii="Times New Roman"/>
          <w:b w:val="false"/>
          <w:i w:val="false"/>
          <w:color w:val="000000"/>
          <w:sz w:val="28"/>
        </w:rPr>
        <w:t>
      Ұзақтығы бес километрден аспайтын жол жамылғысын нығайту (қалыңдату), кеңейту және регенирациялық және қолданыстағы жол жамылғыларын негiзi ретiнде қолдану арқылы ең жетiлдiрiлген жол жамылғысы түрлерiн жабдықтау, сондай-ақ қайта құрылып жатқан (жiктелетiн) жол учаскелерінде және тұрғылықты пункттерiн айналма және оларға кiреберiсте жаңадан жол жамылғысын құру, көлiктiк айырығы, инженерлiк құрылғыда, тротуарда, өту және велосипед жолында, автобус аялдамасында және аялдау қалташаларында, демалу алаңында және автокөлiк тұрағында, сондай-ақ олардың өту-жылдамдық жолағында жол жамылғысын жабдықтау;</w:t>
      </w:r>
    </w:p>
    <w:bookmarkEnd w:id="347"/>
    <w:bookmarkStart w:name="z354" w:id="348"/>
    <w:p>
      <w:pPr>
        <w:spacing w:after="0"/>
        <w:ind w:left="0"/>
        <w:jc w:val="both"/>
      </w:pPr>
      <w:r>
        <w:rPr>
          <w:rFonts w:ascii="Times New Roman"/>
          <w:b w:val="false"/>
          <w:i w:val="false"/>
          <w:color w:val="000000"/>
          <w:sz w:val="28"/>
        </w:rPr>
        <w:t>
      цемент-бетон жамылғысы бойынша:</w:t>
      </w:r>
    </w:p>
    <w:bookmarkEnd w:id="348"/>
    <w:bookmarkStart w:name="z355" w:id="349"/>
    <w:p>
      <w:pPr>
        <w:spacing w:after="0"/>
        <w:ind w:left="0"/>
        <w:jc w:val="both"/>
      </w:pPr>
      <w:r>
        <w:rPr>
          <w:rFonts w:ascii="Times New Roman"/>
          <w:b w:val="false"/>
          <w:i w:val="false"/>
          <w:color w:val="000000"/>
          <w:sz w:val="28"/>
        </w:rPr>
        <w:t>
      ескi цемент-бетон жамылғысының үстiне, оның тұтастығын бұзбастан асфальт-бетон қоспасын нығайту қабатын құру;</w:t>
      </w:r>
    </w:p>
    <w:bookmarkEnd w:id="349"/>
    <w:bookmarkStart w:name="z356" w:id="350"/>
    <w:p>
      <w:pPr>
        <w:spacing w:after="0"/>
        <w:ind w:left="0"/>
        <w:jc w:val="both"/>
      </w:pPr>
      <w:r>
        <w:rPr>
          <w:rFonts w:ascii="Times New Roman"/>
          <w:b w:val="false"/>
          <w:i w:val="false"/>
          <w:color w:val="000000"/>
          <w:sz w:val="28"/>
        </w:rPr>
        <w:t>
      ескi цемент-бетон жамылғысын алдын-ала ұсақтаумен және осындай түрде алынған негiз болатын материалды ұқыптылықпен тығыздаумен ескi цемент-бетон жамылғысының үстiне, оның тұтастығын бұзбастан асфальт-бетон қоспасын нығайту қабатын құру;</w:t>
      </w:r>
    </w:p>
    <w:bookmarkEnd w:id="350"/>
    <w:bookmarkStart w:name="z357" w:id="351"/>
    <w:p>
      <w:pPr>
        <w:spacing w:after="0"/>
        <w:ind w:left="0"/>
        <w:jc w:val="both"/>
      </w:pPr>
      <w:r>
        <w:rPr>
          <w:rFonts w:ascii="Times New Roman"/>
          <w:b w:val="false"/>
          <w:i w:val="false"/>
          <w:color w:val="000000"/>
          <w:sz w:val="28"/>
        </w:rPr>
        <w:t>
      нығайту қоспасын цемент-бетоннан, армобетоннан, фибробетоннан, түрлендiрiлген цемент-бетоннан жабдықтау;</w:t>
      </w:r>
    </w:p>
    <w:bookmarkEnd w:id="351"/>
    <w:bookmarkStart w:name="z358" w:id="352"/>
    <w:p>
      <w:pPr>
        <w:spacing w:after="0"/>
        <w:ind w:left="0"/>
        <w:jc w:val="both"/>
      </w:pPr>
      <w:r>
        <w:rPr>
          <w:rFonts w:ascii="Times New Roman"/>
          <w:b w:val="false"/>
          <w:i w:val="false"/>
          <w:color w:val="000000"/>
          <w:sz w:val="28"/>
        </w:rPr>
        <w:t>
      шағылтас пен қиыршық тас жамылғысын, сондай-ақ топырақ жолды жаңа материалдарды қосу арқылы түзету, байланыстыратын материалдармен өту бөлiгiн жақсарту;</w:t>
      </w:r>
    </w:p>
    <w:bookmarkEnd w:id="352"/>
    <w:bookmarkStart w:name="z359" w:id="353"/>
    <w:p>
      <w:pPr>
        <w:spacing w:after="0"/>
        <w:ind w:left="0"/>
        <w:jc w:val="both"/>
      </w:pPr>
      <w:r>
        <w:rPr>
          <w:rFonts w:ascii="Times New Roman"/>
          <w:b w:val="false"/>
          <w:i w:val="false"/>
          <w:color w:val="000000"/>
          <w:sz w:val="28"/>
        </w:rPr>
        <w:t>
      жасанды және табиғи материалдардан жасалған тозған бордюрлердi, жетiлдiрiлген жамылғысымен жиектерге бекiтiлетiн жолақтар, соның iшiнде негiзгi жол жамылғысының түрi бойынша ауыстыру және жаңасын жабдықтау;</w:t>
      </w:r>
    </w:p>
    <w:bookmarkEnd w:id="353"/>
    <w:bookmarkStart w:name="z360" w:id="354"/>
    <w:p>
      <w:pPr>
        <w:spacing w:after="0"/>
        <w:ind w:left="0"/>
        <w:jc w:val="both"/>
      </w:pPr>
      <w:r>
        <w:rPr>
          <w:rFonts w:ascii="Times New Roman"/>
          <w:b w:val="false"/>
          <w:i w:val="false"/>
          <w:color w:val="000000"/>
          <w:sz w:val="28"/>
        </w:rPr>
        <w:t>
      жол жамылғыларының, жаңа материалдар мен жұмыс өндiрiсi технологияларының жаңа құрылымын қолдану арқылы сыналған учаскелердi салу және оларға мониторинг жүргiзу;</w:t>
      </w:r>
    </w:p>
    <w:bookmarkEnd w:id="354"/>
    <w:bookmarkStart w:name="z361" w:id="355"/>
    <w:p>
      <w:pPr>
        <w:spacing w:after="0"/>
        <w:ind w:left="0"/>
        <w:jc w:val="both"/>
      </w:pPr>
      <w:r>
        <w:rPr>
          <w:rFonts w:ascii="Times New Roman"/>
          <w:b w:val="false"/>
          <w:i w:val="false"/>
          <w:color w:val="000000"/>
          <w:sz w:val="28"/>
        </w:rPr>
        <w:t>
      3) жасанды құрылыс бойынша:</w:t>
      </w:r>
    </w:p>
    <w:bookmarkEnd w:id="355"/>
    <w:bookmarkStart w:name="z362" w:id="356"/>
    <w:p>
      <w:pPr>
        <w:spacing w:after="0"/>
        <w:ind w:left="0"/>
        <w:jc w:val="both"/>
      </w:pPr>
      <w:r>
        <w:rPr>
          <w:rFonts w:ascii="Times New Roman"/>
          <w:b w:val="false"/>
          <w:i w:val="false"/>
          <w:color w:val="000000"/>
          <w:sz w:val="28"/>
        </w:rPr>
        <w:t>
      көпiрлердi, көлік айрықтарын кеңейту мен нығайту арқылы толығымен немесе ішінара, оның iшiнде олардың габариттерiн реттеумен және есептiк жүктеменiң қабiлеттiгiне салмақ түсетiн жаяу жүретiн, су өтетiн, салу, қайта салу (жаңа аралықты қоспастан габариттерiн кеңейту арқылы көпiрдi жөндеу; габаритiн кеңейтумен және ригелдi ұлғайтумен, нығайтумен, жаңа аралықты қосумен бiр жағынан немесе екi жағынан тiреуiштi кеңейту);</w:t>
      </w:r>
    </w:p>
    <w:bookmarkEnd w:id="356"/>
    <w:bookmarkStart w:name="z363" w:id="357"/>
    <w:p>
      <w:pPr>
        <w:spacing w:after="0"/>
        <w:ind w:left="0"/>
        <w:jc w:val="both"/>
      </w:pPr>
      <w:r>
        <w:rPr>
          <w:rFonts w:ascii="Times New Roman"/>
          <w:b w:val="false"/>
          <w:i w:val="false"/>
          <w:color w:val="000000"/>
          <w:sz w:val="28"/>
        </w:rPr>
        <w:t>
      металл көпiрiнiң басты аралығы мен фермi элементтерiн дұрыстау және нығайту;</w:t>
      </w:r>
    </w:p>
    <w:bookmarkEnd w:id="357"/>
    <w:bookmarkStart w:name="z364" w:id="358"/>
    <w:p>
      <w:pPr>
        <w:spacing w:after="0"/>
        <w:ind w:left="0"/>
        <w:jc w:val="both"/>
      </w:pPr>
      <w:r>
        <w:rPr>
          <w:rFonts w:ascii="Times New Roman"/>
          <w:b w:val="false"/>
          <w:i w:val="false"/>
          <w:color w:val="000000"/>
          <w:sz w:val="28"/>
        </w:rPr>
        <w:t>
      металл аралық құрылымын ауыстыру;</w:t>
      </w:r>
    </w:p>
    <w:bookmarkEnd w:id="358"/>
    <w:bookmarkStart w:name="z365" w:id="359"/>
    <w:p>
      <w:pPr>
        <w:spacing w:after="0"/>
        <w:ind w:left="0"/>
        <w:jc w:val="both"/>
      </w:pPr>
      <w:r>
        <w:rPr>
          <w:rFonts w:ascii="Times New Roman"/>
          <w:b w:val="false"/>
          <w:i w:val="false"/>
          <w:color w:val="000000"/>
          <w:sz w:val="28"/>
        </w:rPr>
        <w:t>
      көпiрдiң өтетiн бөлiгiн ауыстыру;</w:t>
      </w:r>
    </w:p>
    <w:bookmarkEnd w:id="359"/>
    <w:bookmarkStart w:name="z366" w:id="360"/>
    <w:p>
      <w:pPr>
        <w:spacing w:after="0"/>
        <w:ind w:left="0"/>
        <w:jc w:val="both"/>
      </w:pPr>
      <w:r>
        <w:rPr>
          <w:rFonts w:ascii="Times New Roman"/>
          <w:b w:val="false"/>
          <w:i w:val="false"/>
          <w:color w:val="000000"/>
          <w:sz w:val="28"/>
        </w:rPr>
        <w:t>
      су өткiзу құбырын салу және қайта салу;</w:t>
      </w:r>
    </w:p>
    <w:bookmarkEnd w:id="360"/>
    <w:bookmarkStart w:name="z367" w:id="361"/>
    <w:p>
      <w:pPr>
        <w:spacing w:after="0"/>
        <w:ind w:left="0"/>
        <w:jc w:val="both"/>
      </w:pPr>
      <w:r>
        <w:rPr>
          <w:rFonts w:ascii="Times New Roman"/>
          <w:b w:val="false"/>
          <w:i w:val="false"/>
          <w:color w:val="000000"/>
          <w:sz w:val="28"/>
        </w:rPr>
        <w:t>
      құбырлардың буыны мен ауызғы бетiн ауыстыру және нығайту;</w:t>
      </w:r>
    </w:p>
    <w:bookmarkEnd w:id="361"/>
    <w:bookmarkStart w:name="z368" w:id="362"/>
    <w:p>
      <w:pPr>
        <w:spacing w:after="0"/>
        <w:ind w:left="0"/>
        <w:jc w:val="both"/>
      </w:pPr>
      <w:r>
        <w:rPr>
          <w:rFonts w:ascii="Times New Roman"/>
          <w:b w:val="false"/>
          <w:i w:val="false"/>
          <w:color w:val="000000"/>
          <w:sz w:val="28"/>
        </w:rPr>
        <w:t>
      зақымдалған құбырлар сақинасын ауыстыру;</w:t>
      </w:r>
    </w:p>
    <w:bookmarkEnd w:id="362"/>
    <w:bookmarkStart w:name="z369" w:id="363"/>
    <w:p>
      <w:pPr>
        <w:spacing w:after="0"/>
        <w:ind w:left="0"/>
        <w:jc w:val="both"/>
      </w:pPr>
      <w:r>
        <w:rPr>
          <w:rFonts w:ascii="Times New Roman"/>
          <w:b w:val="false"/>
          <w:i w:val="false"/>
          <w:color w:val="000000"/>
          <w:sz w:val="28"/>
        </w:rPr>
        <w:t>
      жаңа сақина мен ауызғы бетi есебiнен құбырдың ұзындығын өсiру;</w:t>
      </w:r>
    </w:p>
    <w:bookmarkEnd w:id="363"/>
    <w:bookmarkStart w:name="z370" w:id="364"/>
    <w:p>
      <w:pPr>
        <w:spacing w:after="0"/>
        <w:ind w:left="0"/>
        <w:jc w:val="both"/>
      </w:pPr>
      <w:r>
        <w:rPr>
          <w:rFonts w:ascii="Times New Roman"/>
          <w:b w:val="false"/>
          <w:i w:val="false"/>
          <w:color w:val="000000"/>
          <w:sz w:val="28"/>
        </w:rPr>
        <w:t>
      тiреуiш қабырғаларды, қорғаушы нығайтылатын және реттелетiн құрылысты құру және қалпына келтiру;</w:t>
      </w:r>
    </w:p>
    <w:bookmarkEnd w:id="364"/>
    <w:bookmarkStart w:name="z371" w:id="365"/>
    <w:p>
      <w:pPr>
        <w:spacing w:after="0"/>
        <w:ind w:left="0"/>
        <w:jc w:val="both"/>
      </w:pPr>
      <w:r>
        <w:rPr>
          <w:rFonts w:ascii="Times New Roman"/>
          <w:b w:val="false"/>
          <w:i w:val="false"/>
          <w:color w:val="000000"/>
          <w:sz w:val="28"/>
        </w:rPr>
        <w:t>
      қайта салынған және жаңадан салынған көпiрлердi салу;</w:t>
      </w:r>
    </w:p>
    <w:bookmarkEnd w:id="365"/>
    <w:bookmarkStart w:name="z372" w:id="366"/>
    <w:p>
      <w:pPr>
        <w:spacing w:after="0"/>
        <w:ind w:left="0"/>
        <w:jc w:val="both"/>
      </w:pPr>
      <w:r>
        <w:rPr>
          <w:rFonts w:ascii="Times New Roman"/>
          <w:b w:val="false"/>
          <w:i w:val="false"/>
          <w:color w:val="000000"/>
          <w:sz w:val="28"/>
        </w:rPr>
        <w:t>
      4) пайдалану қызметiнiң ғимараттары, қосалқы құрылыстары мен өндiрiстiк базалары бойынша:</w:t>
      </w:r>
    </w:p>
    <w:bookmarkEnd w:id="366"/>
    <w:bookmarkStart w:name="z373" w:id="367"/>
    <w:p>
      <w:pPr>
        <w:spacing w:after="0"/>
        <w:ind w:left="0"/>
        <w:jc w:val="both"/>
      </w:pPr>
      <w:r>
        <w:rPr>
          <w:rFonts w:ascii="Times New Roman"/>
          <w:b w:val="false"/>
          <w:i w:val="false"/>
          <w:color w:val="000000"/>
          <w:sz w:val="28"/>
        </w:rPr>
        <w:t>
      қолданыстағы ғимаратқа қосалқы-көмектесетiн және санитарлық-тұрмыстық үй-жайларды қоса салу, сыртқы қабырғалардың шегiнде ғимаратты iшкi жаңадан жоспарлау;</w:t>
      </w:r>
    </w:p>
    <w:bookmarkEnd w:id="367"/>
    <w:bookmarkStart w:name="z374" w:id="368"/>
    <w:p>
      <w:pPr>
        <w:spacing w:after="0"/>
        <w:ind w:left="0"/>
        <w:jc w:val="both"/>
      </w:pPr>
      <w:r>
        <w:rPr>
          <w:rFonts w:ascii="Times New Roman"/>
          <w:b w:val="false"/>
          <w:i w:val="false"/>
          <w:color w:val="000000"/>
          <w:sz w:val="28"/>
        </w:rPr>
        <w:t>
      ғимараттың ақаулықтары мен зақымдалуын қырық процентқе дейiнгi қабырға мен жамылғы материалдарын ауыстырумен түзету, ағаш фундаменттердi тұрақтыға ауыстыру;</w:t>
      </w:r>
    </w:p>
    <w:bookmarkEnd w:id="368"/>
    <w:bookmarkStart w:name="z375" w:id="369"/>
    <w:p>
      <w:pPr>
        <w:spacing w:after="0"/>
        <w:ind w:left="0"/>
        <w:jc w:val="both"/>
      </w:pPr>
      <w:r>
        <w:rPr>
          <w:rFonts w:ascii="Times New Roman"/>
          <w:b w:val="false"/>
          <w:i w:val="false"/>
          <w:color w:val="000000"/>
          <w:sz w:val="28"/>
        </w:rPr>
        <w:t>
      орталық жылуды, сумен жабдықтауды, газдарды, канализацияны электрмен жарықтандыруды жабдықтау және қолданып жүрген желiге газ құбыры мен байланыс желiсiн қосу;</w:t>
      </w:r>
    </w:p>
    <w:bookmarkEnd w:id="369"/>
    <w:bookmarkStart w:name="z376" w:id="370"/>
    <w:p>
      <w:pPr>
        <w:spacing w:after="0"/>
        <w:ind w:left="0"/>
        <w:jc w:val="both"/>
      </w:pPr>
      <w:r>
        <w:rPr>
          <w:rFonts w:ascii="Times New Roman"/>
          <w:b w:val="false"/>
          <w:i w:val="false"/>
          <w:color w:val="000000"/>
          <w:sz w:val="28"/>
        </w:rPr>
        <w:t>
      есiк алдындағы құрылыстарды (үш машинаға дейiнгi гараждарды, құдық қоймаларын, қазылған ұра және басқалары), аулалық дуал мен үй жанындағы абаттандыруды ғимараттың құнынан жиырма бес проценттен аспайтын бағасымен жабдықтау;</w:t>
      </w:r>
    </w:p>
    <w:bookmarkEnd w:id="370"/>
    <w:bookmarkStart w:name="z377" w:id="371"/>
    <w:p>
      <w:pPr>
        <w:spacing w:after="0"/>
        <w:ind w:left="0"/>
        <w:jc w:val="both"/>
      </w:pPr>
      <w:r>
        <w:rPr>
          <w:rFonts w:ascii="Times New Roman"/>
          <w:b w:val="false"/>
          <w:i w:val="false"/>
          <w:color w:val="000000"/>
          <w:sz w:val="28"/>
        </w:rPr>
        <w:t>
      жол-пайдалану қызметiнiң желiдегi жұмыскерлерiн орналастыру үшiн одан әрi осындай үйлердi пайдалану мақсатында жолды күрделi жөндеу жөнiндегi жұмыстарды жүзеге асыратын орындарда уақытшаның орнына тұрақты түрдегi тұрғын үйлердi, уақытша ғимараттар мен құрылыстарды көзделген сметалық соманың шегiнде елді мекендердің көшелерін жөндеу бойынша жұмыстар үшiн қажеттi уақытша ғимараттар мен қосалқы құрылыстар (битумды, тас үгiтушi, асфальт-бетонды, цемент-бетонды базалар) салу. Пайдалану қызметiнiң ғимараттар, қосалқы құрылыстар және өндiрiс базалары бойынша осы мақсаттарға арналған жыл сайынғы шығындар ағымдағы жылғы елді мекендердің көшелерді күрделi жөндеуге бөлiнген жалпы қаражаттың он проценттен аспауы керек;</w:t>
      </w:r>
    </w:p>
    <w:bookmarkEnd w:id="371"/>
    <w:bookmarkStart w:name="z378" w:id="372"/>
    <w:p>
      <w:pPr>
        <w:spacing w:after="0"/>
        <w:ind w:left="0"/>
        <w:jc w:val="both"/>
      </w:pPr>
      <w:r>
        <w:rPr>
          <w:rFonts w:ascii="Times New Roman"/>
          <w:b w:val="false"/>
          <w:i w:val="false"/>
          <w:color w:val="000000"/>
          <w:sz w:val="28"/>
        </w:rPr>
        <w:t>
      жөндеу жұмыстарын жүргiзу үшiн топырақ қорын, жергiлiктi тас материалдарының кен орындарын және өндiрiстiк кәсiпорындарының шығарындыларын (әкетiлетiн күл, бокситтiк шламдар және басқалары) игеру, оларға кiру жолдарын, энергиямен қамтамасыз етудi, материалдарды қоймалау үшiн алаңдарды жабдықтау;</w:t>
      </w:r>
    </w:p>
    <w:bookmarkEnd w:id="372"/>
    <w:bookmarkStart w:name="z379" w:id="373"/>
    <w:p>
      <w:pPr>
        <w:spacing w:after="0"/>
        <w:ind w:left="0"/>
        <w:jc w:val="both"/>
      </w:pPr>
      <w:r>
        <w:rPr>
          <w:rFonts w:ascii="Times New Roman"/>
          <w:b w:val="false"/>
          <w:i w:val="false"/>
          <w:color w:val="000000"/>
          <w:sz w:val="28"/>
        </w:rPr>
        <w:t>
      5) жолдың қозғалысын, байланысын және жарықтандыруды ұйымдастыру объектiлерi бойынша жолды жайластыру мен орналастыру;</w:t>
      </w:r>
    </w:p>
    <w:bookmarkEnd w:id="373"/>
    <w:bookmarkStart w:name="z380" w:id="374"/>
    <w:p>
      <w:pPr>
        <w:spacing w:after="0"/>
        <w:ind w:left="0"/>
        <w:jc w:val="both"/>
      </w:pPr>
      <w:r>
        <w:rPr>
          <w:rFonts w:ascii="Times New Roman"/>
          <w:b w:val="false"/>
          <w:i w:val="false"/>
          <w:color w:val="000000"/>
          <w:sz w:val="28"/>
        </w:rPr>
        <w:t>
      елді мекендерінің көшелерін немесе олардың жекелеген учаскелерiн архитектуралық ресiмдеу және орналастыру;</w:t>
      </w:r>
    </w:p>
    <w:bookmarkEnd w:id="374"/>
    <w:bookmarkStart w:name="z381" w:id="375"/>
    <w:p>
      <w:pPr>
        <w:spacing w:after="0"/>
        <w:ind w:left="0"/>
        <w:jc w:val="both"/>
      </w:pPr>
      <w:r>
        <w:rPr>
          <w:rFonts w:ascii="Times New Roman"/>
          <w:b w:val="false"/>
          <w:i w:val="false"/>
          <w:color w:val="000000"/>
          <w:sz w:val="28"/>
        </w:rPr>
        <w:t>
      аялдамалық, түсу алаңын жабдықтау;</w:t>
      </w:r>
    </w:p>
    <w:bookmarkEnd w:id="375"/>
    <w:bookmarkStart w:name="z382" w:id="376"/>
    <w:p>
      <w:pPr>
        <w:spacing w:after="0"/>
        <w:ind w:left="0"/>
        <w:jc w:val="both"/>
      </w:pPr>
      <w:r>
        <w:rPr>
          <w:rFonts w:ascii="Times New Roman"/>
          <w:b w:val="false"/>
          <w:i w:val="false"/>
          <w:color w:val="000000"/>
          <w:sz w:val="28"/>
        </w:rPr>
        <w:t>
      демалу алаңын (күркемен, су көздерiн, қарау шұңқырларын немесе жолдағы және басқаша орналастырылған автомобильдi профилактикалық байқау үшiн эстакадамен), аялдама немесе автомобиль тұрағына арналған алаңды, аялдау қапталдарын оларға өту-жылдамдық жолағын жабдықтаумен (соның iшiнде әр түрлi деңгейлерде), сондай-ақ тұрғылықты пункттер шегiнде өтетiн қауiпсiздiк аралында, тротуарда, жол учаскелерiндегi өту жолдарында жабдықтау;</w:t>
      </w:r>
    </w:p>
    <w:bookmarkEnd w:id="376"/>
    <w:bookmarkStart w:name="z383" w:id="377"/>
    <w:p>
      <w:pPr>
        <w:spacing w:after="0"/>
        <w:ind w:left="0"/>
        <w:jc w:val="both"/>
      </w:pPr>
      <w:r>
        <w:rPr>
          <w:rFonts w:ascii="Times New Roman"/>
          <w:b w:val="false"/>
          <w:i w:val="false"/>
          <w:color w:val="000000"/>
          <w:sz w:val="28"/>
        </w:rPr>
        <w:t>
      күрделi жөндеу өтiп жатқан учаскелерде тосқауыл шарбағын, бағыттайтын құрылғы мен жол белгiлерiн жаңадан жабдықтау немесе ауыстыру;</w:t>
      </w:r>
    </w:p>
    <w:bookmarkEnd w:id="377"/>
    <w:bookmarkStart w:name="z384" w:id="378"/>
    <w:p>
      <w:pPr>
        <w:spacing w:after="0"/>
        <w:ind w:left="0"/>
        <w:jc w:val="both"/>
      </w:pPr>
      <w:r>
        <w:rPr>
          <w:rFonts w:ascii="Times New Roman"/>
          <w:b w:val="false"/>
          <w:i w:val="false"/>
          <w:color w:val="000000"/>
          <w:sz w:val="28"/>
        </w:rPr>
        <w:t>
      елді мекендерінің көшелерін бiр және әр түрлi деңгейдегi қолданып жүрген кесiп өту мен жанастыруды, сондай-ақ барлық жолдағы немесе оның учаскелерiндегi жекелеген өтпесiн, съез бен миражды, линиялық жол қызметi ғимараттарына және жолдың қызмет көрсету кешенiне кiреберiсте жаңадан жабдықтау және қайта жабдықтау;</w:t>
      </w:r>
    </w:p>
    <w:bookmarkEnd w:id="378"/>
    <w:bookmarkStart w:name="z385" w:id="379"/>
    <w:p>
      <w:pPr>
        <w:spacing w:after="0"/>
        <w:ind w:left="0"/>
        <w:jc w:val="both"/>
      </w:pPr>
      <w:r>
        <w:rPr>
          <w:rFonts w:ascii="Times New Roman"/>
          <w:b w:val="false"/>
          <w:i w:val="false"/>
          <w:color w:val="000000"/>
          <w:sz w:val="28"/>
        </w:rPr>
        <w:t>
      қолданып жүрген жазғы трактор жолын, жөндеу кезеңiндегi уақытша айналма жол құрылысын жаңадан жабдықтау және қайта жабдықтау немесе табиғат апатынан қираған елді мекендер көшелерінің учаскелерiн қалпына келтiру;</w:t>
      </w:r>
    </w:p>
    <w:bookmarkEnd w:id="379"/>
    <w:bookmarkStart w:name="z386" w:id="380"/>
    <w:p>
      <w:pPr>
        <w:spacing w:after="0"/>
        <w:ind w:left="0"/>
        <w:jc w:val="both"/>
      </w:pPr>
      <w:r>
        <w:rPr>
          <w:rFonts w:ascii="Times New Roman"/>
          <w:b w:val="false"/>
          <w:i w:val="false"/>
          <w:color w:val="000000"/>
          <w:sz w:val="28"/>
        </w:rPr>
        <w:t>
      желiлiк (телетайптық) жол құрылысының жекелеген елді мекендерінің көшелер учаскелерiнде, көпiрлерiнде және өткiзу паромдарында электрмен жарықтандыру немесе радиобайланыс пен технологиялық байланыстың басқа құралдарын жабдықтау;</w:t>
      </w:r>
    </w:p>
    <w:bookmarkEnd w:id="380"/>
    <w:bookmarkStart w:name="z387" w:id="381"/>
    <w:p>
      <w:pPr>
        <w:spacing w:after="0"/>
        <w:ind w:left="0"/>
        <w:jc w:val="both"/>
      </w:pPr>
      <w:r>
        <w:rPr>
          <w:rFonts w:ascii="Times New Roman"/>
          <w:b w:val="false"/>
          <w:i w:val="false"/>
          <w:color w:val="000000"/>
          <w:sz w:val="28"/>
        </w:rPr>
        <w:t>
      жолдар жұмыстарын оның жекелеген элементтерiн, құрылыстарын және оның үстiнен өтетiн көлiк ағынын зерттеу үшiн қажеттi қар өлшейтiн және су өлшейтiн посттарының және басқа құрылымының қозғалысын есептеу жөнiндегi пункттердi құру және жабдықтау;</w:t>
      </w:r>
    </w:p>
    <w:bookmarkEnd w:id="381"/>
    <w:bookmarkStart w:name="z388" w:id="382"/>
    <w:p>
      <w:pPr>
        <w:spacing w:after="0"/>
        <w:ind w:left="0"/>
        <w:jc w:val="both"/>
      </w:pPr>
      <w:r>
        <w:rPr>
          <w:rFonts w:ascii="Times New Roman"/>
          <w:b w:val="false"/>
          <w:i w:val="false"/>
          <w:color w:val="000000"/>
          <w:sz w:val="28"/>
        </w:rPr>
        <w:t>
      өткiзу қабiлетiн ұлғайту мақсатында жалпы пайдаланымдағы елді мекендердің көшелерінде жолақтарды кеңейтудi қоса өткiзу пунктiн жабдықтау және орналастыру;</w:t>
      </w:r>
    </w:p>
    <w:bookmarkEnd w:id="382"/>
    <w:bookmarkStart w:name="z389" w:id="383"/>
    <w:p>
      <w:pPr>
        <w:spacing w:after="0"/>
        <w:ind w:left="0"/>
        <w:jc w:val="both"/>
      </w:pPr>
      <w:r>
        <w:rPr>
          <w:rFonts w:ascii="Times New Roman"/>
          <w:b w:val="false"/>
          <w:i w:val="false"/>
          <w:color w:val="000000"/>
          <w:sz w:val="28"/>
        </w:rPr>
        <w:t>
      қоршаған ортаны қорғау (қазандықта тозаң түту құрылғысын орнату, су көздерiн ластанудан қорғау және басқа жұмыстар) бойынша шараларды жүргiзу;</w:t>
      </w:r>
    </w:p>
    <w:bookmarkEnd w:id="383"/>
    <w:bookmarkStart w:name="z390" w:id="384"/>
    <w:p>
      <w:pPr>
        <w:spacing w:after="0"/>
        <w:ind w:left="0"/>
        <w:jc w:val="both"/>
      </w:pPr>
      <w:r>
        <w:rPr>
          <w:rFonts w:ascii="Times New Roman"/>
          <w:b w:val="false"/>
          <w:i w:val="false"/>
          <w:color w:val="000000"/>
          <w:sz w:val="28"/>
        </w:rPr>
        <w:t>
      қажеттi коммуникациялық жүйелерге қосылу арқылы көлiк құралдарының қозғалысын бақылау және мониторингiлеу үшiн өлшеу құралдарын, жабдықтарды қондыру;</w:t>
      </w:r>
    </w:p>
    <w:bookmarkEnd w:id="384"/>
    <w:bookmarkStart w:name="z391" w:id="385"/>
    <w:p>
      <w:pPr>
        <w:spacing w:after="0"/>
        <w:ind w:left="0"/>
        <w:jc w:val="both"/>
      </w:pPr>
      <w:r>
        <w:rPr>
          <w:rFonts w:ascii="Times New Roman"/>
          <w:b w:val="false"/>
          <w:i w:val="false"/>
          <w:color w:val="000000"/>
          <w:sz w:val="28"/>
        </w:rPr>
        <w:t>
      күзетудi қажет ететiн стратегиялық маңызды объектiлерде күзет және видео бақылау жүйесiн орнату.</w:t>
      </w:r>
    </w:p>
    <w:bookmarkEnd w:id="3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