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f6a3" w14:textId="9e7f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аумағындағы барлық кандидаттар үшін үгіттік баспа материалдарын орналастыру үшін орындарды анықтау туралы</w:t>
      </w:r>
    </w:p>
    <w:p>
      <w:pPr>
        <w:spacing w:after="0"/>
        <w:ind w:left="0"/>
        <w:jc w:val="both"/>
      </w:pPr>
      <w:r>
        <w:rPr>
          <w:rFonts w:ascii="Times New Roman"/>
          <w:b w:val="false"/>
          <w:i w:val="false"/>
          <w:color w:val="000000"/>
          <w:sz w:val="28"/>
        </w:rPr>
        <w:t>Маңғыстау облысы Мұнайлы ауданы әкімдігінің 2019 жылғы 27 мамырдағы № 98-қ қаулысы. Маңғыстау облысы Әділет департаментінде 2019 жылғы 27 мамырда № 3900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Мұнайлы ауданы әкімдігінің 19.09.2022 </w:t>
      </w:r>
      <w:r>
        <w:rPr>
          <w:rFonts w:ascii="Times New Roman"/>
          <w:b w:val="false"/>
          <w:i w:val="false"/>
          <w:color w:val="ff0000"/>
          <w:sz w:val="28"/>
        </w:rPr>
        <w:t>№ 236-қ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1995 жылғы 28 қыркүйектегі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Конституциялық Заңына сәйкес Мұнайлы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Маңғыстау облысы Мұнайлы ауданы әкімдігінің 19.09.2022 </w:t>
      </w:r>
      <w:r>
        <w:rPr>
          <w:rFonts w:ascii="Times New Roman"/>
          <w:b w:val="false"/>
          <w:i w:val="false"/>
          <w:color w:val="000000"/>
          <w:sz w:val="28"/>
        </w:rPr>
        <w:t>№ 236-қ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қаулының 2-қосымшасына сәйкес Мұнайлы аудандық аумақтық сайлау комиссиясымен бірлесіп (келісім бойынша) барлық кандидаттар үшін үгіттік баспа материалдарын орналастыру үшін орындары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Мұнайлы ауданы әкімдігінің 19.09.2022 </w:t>
      </w:r>
      <w:r>
        <w:rPr>
          <w:rFonts w:ascii="Times New Roman"/>
          <w:b w:val="false"/>
          <w:i w:val="false"/>
          <w:color w:val="000000"/>
          <w:sz w:val="28"/>
        </w:rPr>
        <w:t>№ 236-қ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Мұнайлы ауданы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4. "Мұнайлы ауданы әкімінің аппараты" мемлекеттік мекемесі (аппарат басшысы Е. Оспан)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5. Осы қаулының орындалуын бақылау аудан әкімі аппаратының басшысы Е. Оспанға жүктелсін.</w:t>
      </w:r>
    </w:p>
    <w:bookmarkEnd w:id="4"/>
    <w:bookmarkStart w:name="z6" w:id="5"/>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күннен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 қаулысына 1 қосымша </w:t>
            </w:r>
          </w:p>
        </w:tc>
      </w:tr>
    </w:tbl>
    <w:bookmarkStart w:name="z11" w:id="6"/>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w:t>
      </w:r>
    </w:p>
    <w:bookmarkEnd w:id="6"/>
    <w:p>
      <w:pPr>
        <w:spacing w:after="0"/>
        <w:ind w:left="0"/>
        <w:jc w:val="both"/>
      </w:pPr>
      <w:r>
        <w:rPr>
          <w:rFonts w:ascii="Times New Roman"/>
          <w:b w:val="false"/>
          <w:i w:val="false"/>
          <w:color w:val="ff0000"/>
          <w:sz w:val="28"/>
        </w:rPr>
        <w:t xml:space="preserve">
      Ескерту. 1-қосымша алынып тасталды- Маңғыстау облысы Мұнайлы ауданы әкімдігінің 19.09.2022 </w:t>
      </w:r>
      <w:r>
        <w:rPr>
          <w:rFonts w:ascii="Times New Roman"/>
          <w:b w:val="false"/>
          <w:i w:val="false"/>
          <w:color w:val="ff0000"/>
          <w:sz w:val="28"/>
        </w:rPr>
        <w:t>№ 236-қ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 қаулысына 2 қосымша </w:t>
            </w:r>
          </w:p>
        </w:tc>
      </w:tr>
    </w:tbl>
    <w:bookmarkStart w:name="z15" w:id="7"/>
    <w:p>
      <w:pPr>
        <w:spacing w:after="0"/>
        <w:ind w:left="0"/>
        <w:jc w:val="left"/>
      </w:pPr>
      <w:r>
        <w:rPr>
          <w:rFonts w:ascii="Times New Roman"/>
          <w:b/>
          <w:i w:val="false"/>
          <w:color w:val="000000"/>
        </w:rPr>
        <w:t xml:space="preserve"> Мұнайлы ауданы аумағындағы барлық кандидаттар үшін үгіттік баспа материалдарын орналастыру үшін орындары</w:t>
      </w:r>
    </w:p>
    <w:bookmarkEnd w:id="7"/>
    <w:p>
      <w:pPr>
        <w:spacing w:after="0"/>
        <w:ind w:left="0"/>
        <w:jc w:val="both"/>
      </w:pPr>
      <w:r>
        <w:rPr>
          <w:rFonts w:ascii="Times New Roman"/>
          <w:b w:val="false"/>
          <w:i w:val="false"/>
          <w:color w:val="ff0000"/>
          <w:sz w:val="28"/>
        </w:rPr>
        <w:t xml:space="preserve">
      Ескерту. 2 қосымша жаңа редакцияда - Маңғыстау облысы Мұнайлы ауданы әкімдігінің 19.09.2022 </w:t>
      </w:r>
      <w:r>
        <w:rPr>
          <w:rFonts w:ascii="Times New Roman"/>
          <w:b w:val="false"/>
          <w:i w:val="false"/>
          <w:color w:val="ff0000"/>
          <w:sz w:val="28"/>
        </w:rPr>
        <w:t>№ 236-қ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қоғамының "Маңғыстау магистральдық желі бөлімшесі" филиалы ғимаратының жанында, 2 өндірістік аймақ, 11/6. 2. Қоғамдық ұйымдар үйінің жанында, 18-орам, 5. 3. Маңғыстау облысының білім басқармасының Мұнайлы ауданы бойынша білім бөлімінің "№8 жалпы білім беретін мектеп" коммуналдық мемлекеттік мекемесі ғимаратының жанында, Бесшоқы тұрғын үй массиві, 448/1. 4. "Тұлпар" газ құю бекетінің жанында, 24-орам, 3. 5. "Нұрсәт" азық-түлік дүкенінің жанында, Айрақты тұрғын үй массиві, 317/1. 6. "Қанат" газ құю бекетінің жанында, Бесшоқы тұрғын үй массиві, 1252/1.</w:t>
            </w:r>
          </w:p>
          <w:p>
            <w:pPr>
              <w:spacing w:after="20"/>
              <w:ind w:left="20"/>
              <w:jc w:val="both"/>
            </w:pPr>
            <w:r>
              <w:rPr>
                <w:rFonts w:ascii="Times New Roman"/>
                <w:b w:val="false"/>
                <w:i w:val="false"/>
                <w:color w:val="000000"/>
                <w:sz w:val="20"/>
              </w:rPr>
              <w:t>
7. "Мұнайлы ауданы әкімі аппараты" мемлекеттік мекемесі жанындағы "Жастар" алаңында, 17-орам, 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Қызылтөбе-2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"Қазпошта" акционерлік қоғамының Маңғыстау облыстық филиалының пошталық байланысының ауылдық бөлімшесінің жанында, 14-орам, 30/10а. 2. Мұнайлы аудандық мәдениет, дене шынықтыру және спорт бөлімінің "Оңғарсынова атындағы аудандық орталық мәдениет үйі" мемлекеттік коммуналдық қазыналық кәсіпорны ғимаратының жанында, 24-орам, 10/5. 3. Маңғыстау облысының білім басқармасының Мұнайлы ауданы бойынша білім бөлімінің "№2 жалпы білім беретін мектеп" коммуналдық мемлекеттік мекемесі ғимаратының жанында, Желтоқсан көшесі, 30 ғимарат</w:t>
            </w:r>
          </w:p>
          <w:p>
            <w:pPr>
              <w:spacing w:after="20"/>
              <w:ind w:left="20"/>
              <w:jc w:val="both"/>
            </w:pPr>
            <w:r>
              <w:rPr>
                <w:rFonts w:ascii="Times New Roman"/>
                <w:b w:val="false"/>
                <w:i w:val="false"/>
                <w:color w:val="000000"/>
                <w:sz w:val="20"/>
              </w:rPr>
              <w:t>
4. Құбыла көшесіндегі № 55 үйдің жанында. 5. "Өркен" азық-түлік дүкенінің жанында, Қызылтөбе-2 тұрғын үй массиві, 1559/1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облысының білім басқармасының Мұнайлы ауданы бойынша білім бөлімінің "№3 жалпы білім беретін мектеп" коммуналдық мемлекеттік мекемесі ғимаратының жанында, Баянды-3 тұрғын үй массиві, 555. 2. Нұрлаев көшесіндегі № 40 үйдің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Басқұдық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облысының денсаулық сақтау басқармасының "Мұнайлы аудандық ауруханасы" шаруашылық жүргізу құқығындағы мемлекеттік коммуналдық кәсіпорнының алғашқы медициналық-санитарлық көмек орталығының жанында, Жазира көшесі, 3/4. 2. "Басқұдық" сауда орталығы ғимаратының жанында, Сұңқар көшесі, 9. 3. "Ақ сарай" мейрамханасының жанында, Самал тұрғый үй массиві, Жасдаурен көшесі,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Атамекен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облысының денсаулық сақтау басқармасының "Мұнайлы аудандық ауруханасы" шаруашылық жүргізу құқығындағы мемлекеттік коммуналдық кәсіпорнының алғашқы медициналық-санитарлық көмек орталығының жанында, Қаламкас тұрғын үй массиві, 795. 2. Маңғыстау облысының білім басқармасының Мұнайлы ауданы бойынша білім бөлімінің "№12 жалпы білім беретін" коммуналдық мемлекеттік мекемесі ғимаратының жанында, Жалын тұрғын үй массиві, 495/6. 3. "Ару" мейрамханасының жанында, Туған ел тұрғын үй массиві, Совхаз көшесі,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w:t>
            </w:r>
          </w:p>
          <w:p>
            <w:pPr>
              <w:spacing w:after="20"/>
              <w:ind w:left="20"/>
              <w:jc w:val="both"/>
            </w:pPr>
            <w:r>
              <w:rPr>
                <w:rFonts w:ascii="Times New Roman"/>
                <w:b w:val="false"/>
                <w:i w:val="false"/>
                <w:color w:val="000000"/>
                <w:sz w:val="20"/>
              </w:rPr>
              <w:t>
Жаңа Дәулет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облысының білім басқармасының Мұнайлы ауданы бойынша білім бөлімінің "№4 жалпы білім беретін мектеп" коммуналдық мемлекеттік мекемесі ғимаратының жанында, Жаңа Дәулет тұрғын үй массиві, 125/3. 2. Маңғыстау облысының денсаулық сақтау басқармасының "Мұнайлы аудандық ауруханасы" шаруашылық жүргізу құқығындағы мемлекеттік коммуналдық кәсіпорнының ауылдық дәрігерлік амбулаториясы ғимаратының жанында, 20-орам, 2/4. 3. Мұнайлы ауданы әкімдігінің "Дәулет ауылдық округі әкімінің аппараты" мемлекеттік мекемесі ғимаратының жанында, 17-орам,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Батыр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облысының денсаулық сақтау басқармасының "Мұнайлы аудандық ауруханасы" шаруашылық жүргізу құқығындағы мемлекеттік коммуналдық кәсіпорнының ауылдық дәрігерлік амбулаториясы ғимаратының жанында, Емір шағын ауданы, 6 көше, 45. 2. Мұнайлы ауданы әкімдігінің "Батыр ауылдық округі әкімінің аппараты" мемлекеттік мекемесі ғимаратының жанында, Емір шағын ауданы, 6 көше, 44Б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 қаулысына 3 қосымша </w:t>
            </w:r>
          </w:p>
        </w:tc>
      </w:tr>
    </w:tbl>
    <w:bookmarkStart w:name="z18" w:id="8"/>
    <w:p>
      <w:pPr>
        <w:spacing w:after="0"/>
        <w:ind w:left="0"/>
        <w:jc w:val="left"/>
      </w:pPr>
      <w:r>
        <w:rPr>
          <w:rFonts w:ascii="Times New Roman"/>
          <w:b/>
          <w:i w:val="false"/>
          <w:color w:val="000000"/>
        </w:rPr>
        <w:t xml:space="preserve"> Мұнайлы ауданы әкімдігінің күші жойылған кейбір қаулыларының тізбесі</w:t>
      </w:r>
    </w:p>
    <w:bookmarkEnd w:id="8"/>
    <w:bookmarkStart w:name="z19" w:id="9"/>
    <w:p>
      <w:pPr>
        <w:spacing w:after="0"/>
        <w:ind w:left="0"/>
        <w:jc w:val="both"/>
      </w:pPr>
      <w:r>
        <w:rPr>
          <w:rFonts w:ascii="Times New Roman"/>
          <w:b w:val="false"/>
          <w:i w:val="false"/>
          <w:color w:val="000000"/>
          <w:sz w:val="28"/>
        </w:rPr>
        <w:t xml:space="preserve">
      1. Мұнайлы ауданы әкімдігінің 2013 жылғы 2 шілдедегі </w:t>
      </w:r>
      <w:r>
        <w:rPr>
          <w:rFonts w:ascii="Times New Roman"/>
          <w:b w:val="false"/>
          <w:i w:val="false"/>
          <w:color w:val="000000"/>
          <w:sz w:val="28"/>
        </w:rPr>
        <w:t>№ 140-қ</w:t>
      </w:r>
      <w:r>
        <w:rPr>
          <w:rFonts w:ascii="Times New Roman"/>
          <w:b w:val="false"/>
          <w:i w:val="false"/>
          <w:color w:val="000000"/>
          <w:sz w:val="28"/>
        </w:rPr>
        <w:t xml:space="preserve"> "Мұнайлы ауданының аумағында сайлау өткізу кезеңінде кандидаттарға сайлаушылармен кездесу өткізу үшін шарттық негізінде үй-жайларды беру туралы" (нормативтік құқықтық актілерді мемлекеттік тіркеу Тізілімінде №2262 болып тіркелген, 2013 жылғы 6 шілдедегі "Мұнайлы" газетінде жарияланған) қаулысы.</w:t>
      </w:r>
    </w:p>
    <w:bookmarkEnd w:id="9"/>
    <w:bookmarkStart w:name="z20" w:id="10"/>
    <w:p>
      <w:pPr>
        <w:spacing w:after="0"/>
        <w:ind w:left="0"/>
        <w:jc w:val="both"/>
      </w:pPr>
      <w:r>
        <w:rPr>
          <w:rFonts w:ascii="Times New Roman"/>
          <w:b w:val="false"/>
          <w:i w:val="false"/>
          <w:color w:val="000000"/>
          <w:sz w:val="28"/>
        </w:rPr>
        <w:t xml:space="preserve">
      2. Мұнайлы ауданы әкімдігінің 2013 жылғы 2 шілдедегі </w:t>
      </w:r>
      <w:r>
        <w:rPr>
          <w:rFonts w:ascii="Times New Roman"/>
          <w:b w:val="false"/>
          <w:i w:val="false"/>
          <w:color w:val="000000"/>
          <w:sz w:val="28"/>
        </w:rPr>
        <w:t>№ 141-қ</w:t>
      </w:r>
      <w:r>
        <w:rPr>
          <w:rFonts w:ascii="Times New Roman"/>
          <w:b w:val="false"/>
          <w:i w:val="false"/>
          <w:color w:val="000000"/>
          <w:sz w:val="28"/>
        </w:rPr>
        <w:t xml:space="preserve"> "Мұнайлы ауданының аумағында кандидаттардың үгіттік баспа материалдарын орналастыру үшін орындарды белгілеу туралы" (нормативтік құқықтық актілерді мемлекеттік тіркеу Тізілімінде № 2263 болып тіркелген, 2013 жылғы 26 шілдедегі "Мұнайлы" газетінде жарияланған) қаулысы.</w:t>
      </w:r>
    </w:p>
    <w:bookmarkEnd w:id="10"/>
    <w:bookmarkStart w:name="z21" w:id="11"/>
    <w:p>
      <w:pPr>
        <w:spacing w:after="0"/>
        <w:ind w:left="0"/>
        <w:jc w:val="both"/>
      </w:pPr>
      <w:r>
        <w:rPr>
          <w:rFonts w:ascii="Times New Roman"/>
          <w:b w:val="false"/>
          <w:i w:val="false"/>
          <w:color w:val="000000"/>
          <w:sz w:val="28"/>
        </w:rPr>
        <w:t xml:space="preserve">
      3. Мұнайлы ауданы әкімдігінің 2014 жылғы 3 қыркүйектегі </w:t>
      </w:r>
      <w:r>
        <w:rPr>
          <w:rFonts w:ascii="Times New Roman"/>
          <w:b w:val="false"/>
          <w:i w:val="false"/>
          <w:color w:val="000000"/>
          <w:sz w:val="28"/>
        </w:rPr>
        <w:t>№ 280-қ</w:t>
      </w:r>
      <w:r>
        <w:rPr>
          <w:rFonts w:ascii="Times New Roman"/>
          <w:b w:val="false"/>
          <w:i w:val="false"/>
          <w:color w:val="000000"/>
          <w:sz w:val="28"/>
        </w:rPr>
        <w:t xml:space="preserve"> "Мұнайлы ауданы әкімдігінің кейбір қаулыларына өзгерістер енгізу туралы" (нормативтік құқықтық актілерді мемлекеттік тіркеу Тізілімінде № 2510 болып тіркелген, 2014 жылғы 16 қазанда "Әділет" ақпараттық-құқықтық жүйесінде жарияланған) қаулысы.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