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a776" w14:textId="73aa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25 қаңтардағы № 36/375 шешімі. Маңғыстау облысы Әділет департаментінде 2019 жылғы 25 қаңтарда № 3800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Маңғыстау облысы Мұнайлы аудандық мәслихатының 28.11.2019 </w:t>
      </w:r>
      <w:r>
        <w:rPr>
          <w:rFonts w:ascii="Times New Roman"/>
          <w:b w:val="false"/>
          <w:i w:val="false"/>
          <w:color w:val="ff0000"/>
          <w:sz w:val="28"/>
        </w:rPr>
        <w:t>№ 47/446</w:t>
      </w:r>
      <w:r>
        <w:rPr>
          <w:rFonts w:ascii="Times New Roman"/>
          <w:b w:val="false"/>
          <w:i w:val="false"/>
          <w:color w:val="ff0000"/>
          <w:sz w:val="28"/>
        </w:rPr>
        <w:t xml:space="preserve"> (01.01.2019 бастап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Мұнайлы аудандық мәслихатының 2019 жылғы 14 қаңтардағы </w:t>
      </w:r>
      <w:r>
        <w:rPr>
          <w:rFonts w:ascii="Times New Roman"/>
          <w:b w:val="false"/>
          <w:i w:val="false"/>
          <w:color w:val="000000"/>
          <w:sz w:val="28"/>
        </w:rPr>
        <w:t>№ 35/371</w:t>
      </w:r>
      <w:r>
        <w:rPr>
          <w:rFonts w:ascii="Times New Roman"/>
          <w:b w:val="false"/>
          <w:i w:val="false"/>
          <w:color w:val="000000"/>
          <w:sz w:val="28"/>
        </w:rPr>
        <w:t xml:space="preserve"> "2019-2021 жылдарға арналған аудандық бюджет туралы" (нормативтік құқықтық актілердің мемлекеттік тіркеу Тізілімінде № 3794 болып тіркелген) шешіміне сәйкес, Мұнайлы аудандық мәслихаты ШЕШІМ ҚАБЫЛДАДЫҚ:</w:t>
      </w:r>
    </w:p>
    <w:bookmarkEnd w:id="0"/>
    <w:bookmarkStart w:name="z18" w:id="1"/>
    <w:p>
      <w:pPr>
        <w:spacing w:after="0"/>
        <w:ind w:left="0"/>
        <w:jc w:val="both"/>
      </w:pPr>
      <w:r>
        <w:rPr>
          <w:rFonts w:ascii="Times New Roman"/>
          <w:b w:val="false"/>
          <w:i w:val="false"/>
          <w:color w:val="000000"/>
          <w:sz w:val="28"/>
        </w:rPr>
        <w:t xml:space="preserve">
      1. 2019-2021 жылдарға арналған ауылдардың, ауылдық округтердің бюджеттері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2019 жылға келесідей көлемдерде бекітілсін: </w:t>
      </w:r>
    </w:p>
    <w:bookmarkEnd w:id="1"/>
    <w:bookmarkStart w:name="z4" w:id="2"/>
    <w:p>
      <w:pPr>
        <w:spacing w:after="0"/>
        <w:ind w:left="0"/>
        <w:jc w:val="both"/>
      </w:pPr>
      <w:r>
        <w:rPr>
          <w:rFonts w:ascii="Times New Roman"/>
          <w:b w:val="false"/>
          <w:i w:val="false"/>
          <w:color w:val="000000"/>
          <w:sz w:val="28"/>
        </w:rPr>
        <w:t>
      1) кірістер – 3 598 912,9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420 402,3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76,0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3 178 434,6 мың теңге;</w:t>
      </w:r>
    </w:p>
    <w:bookmarkEnd w:id="6"/>
    <w:bookmarkStart w:name="z9" w:id="7"/>
    <w:p>
      <w:pPr>
        <w:spacing w:after="0"/>
        <w:ind w:left="0"/>
        <w:jc w:val="both"/>
      </w:pPr>
      <w:r>
        <w:rPr>
          <w:rFonts w:ascii="Times New Roman"/>
          <w:b w:val="false"/>
          <w:i w:val="false"/>
          <w:color w:val="000000"/>
          <w:sz w:val="28"/>
        </w:rPr>
        <w:t>
      2) шығындар – 3 604 713,1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-5 800,2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5 800,2 мың теңге;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5 800,2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w:t>
      </w:r>
      <w:r>
        <w:rPr>
          <w:rFonts w:ascii="Times New Roman"/>
          <w:b w:val="false"/>
          <w:i w:val="false"/>
          <w:color w:val="ff0000"/>
          <w:sz w:val="28"/>
        </w:rPr>
        <w:t xml:space="preserve">Маңғыстау облысы Мұнайлы аудандық мәслихатының 20.12.2019 </w:t>
      </w:r>
      <w:r>
        <w:rPr>
          <w:rFonts w:ascii="Times New Roman"/>
          <w:b w:val="false"/>
          <w:i w:val="false"/>
          <w:color w:val="000000"/>
          <w:sz w:val="28"/>
        </w:rPr>
        <w:t>№ 48/457</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2. Аудандық бюджеттен 2019 жылға арналған ауылдардың, ауылдық округтердің бюджеттеріне 2 664 136,6 мың теңге сомасында субвенция бөлінгені ескерілсін, оның ішінде:</w:t>
      </w:r>
    </w:p>
    <w:bookmarkEnd w:id="16"/>
    <w:bookmarkStart w:name="z23" w:id="17"/>
    <w:p>
      <w:pPr>
        <w:spacing w:after="0"/>
        <w:ind w:left="0"/>
        <w:jc w:val="both"/>
      </w:pPr>
      <w:r>
        <w:rPr>
          <w:rFonts w:ascii="Times New Roman"/>
          <w:b w:val="false"/>
          <w:i w:val="false"/>
          <w:color w:val="000000"/>
          <w:sz w:val="28"/>
        </w:rPr>
        <w:t>
      Атамекен ауылдық округіне – 390 900,7 мың теңге;</w:t>
      </w:r>
    </w:p>
    <w:bookmarkEnd w:id="17"/>
    <w:bookmarkStart w:name="z24" w:id="18"/>
    <w:p>
      <w:pPr>
        <w:spacing w:after="0"/>
        <w:ind w:left="0"/>
        <w:jc w:val="both"/>
      </w:pPr>
      <w:r>
        <w:rPr>
          <w:rFonts w:ascii="Times New Roman"/>
          <w:b w:val="false"/>
          <w:i w:val="false"/>
          <w:color w:val="000000"/>
          <w:sz w:val="28"/>
        </w:rPr>
        <w:t>
      Басқұдық ауылдық округіне – 454 377,1 мың теңге;</w:t>
      </w:r>
    </w:p>
    <w:bookmarkEnd w:id="18"/>
    <w:bookmarkStart w:name="z25" w:id="19"/>
    <w:p>
      <w:pPr>
        <w:spacing w:after="0"/>
        <w:ind w:left="0"/>
        <w:jc w:val="both"/>
      </w:pPr>
      <w:r>
        <w:rPr>
          <w:rFonts w:ascii="Times New Roman"/>
          <w:b w:val="false"/>
          <w:i w:val="false"/>
          <w:color w:val="000000"/>
          <w:sz w:val="28"/>
        </w:rPr>
        <w:t>
      Батыр ауылдық округіне – 263 185,7 мың теңге;</w:t>
      </w:r>
    </w:p>
    <w:bookmarkEnd w:id="19"/>
    <w:p>
      <w:pPr>
        <w:spacing w:after="0"/>
        <w:ind w:left="0"/>
        <w:jc w:val="both"/>
      </w:pPr>
      <w:r>
        <w:rPr>
          <w:rFonts w:ascii="Times New Roman"/>
          <w:b w:val="false"/>
          <w:i w:val="false"/>
          <w:color w:val="000000"/>
          <w:sz w:val="28"/>
        </w:rPr>
        <w:t>
      Баянды ауылына – 189 437,4 мың теңге;</w:t>
      </w:r>
    </w:p>
    <w:p>
      <w:pPr>
        <w:spacing w:after="0"/>
        <w:ind w:left="0"/>
        <w:jc w:val="both"/>
      </w:pPr>
      <w:r>
        <w:rPr>
          <w:rFonts w:ascii="Times New Roman"/>
          <w:b w:val="false"/>
          <w:i w:val="false"/>
          <w:color w:val="000000"/>
          <w:sz w:val="28"/>
        </w:rPr>
        <w:t>
      Дәулет ауылдық округіне – 203 479,4 мың теңге;</w:t>
      </w:r>
    </w:p>
    <w:p>
      <w:pPr>
        <w:spacing w:after="0"/>
        <w:ind w:left="0"/>
        <w:jc w:val="both"/>
      </w:pPr>
      <w:r>
        <w:rPr>
          <w:rFonts w:ascii="Times New Roman"/>
          <w:b w:val="false"/>
          <w:i w:val="false"/>
          <w:color w:val="000000"/>
          <w:sz w:val="28"/>
        </w:rPr>
        <w:t>
      Қызылтөбе ауылдық округіне – 454 423,8 мың теңге;</w:t>
      </w:r>
    </w:p>
    <w:p>
      <w:pPr>
        <w:spacing w:after="0"/>
        <w:ind w:left="0"/>
        <w:jc w:val="both"/>
      </w:pPr>
      <w:r>
        <w:rPr>
          <w:rFonts w:ascii="Times New Roman"/>
          <w:b w:val="false"/>
          <w:i w:val="false"/>
          <w:color w:val="000000"/>
          <w:sz w:val="28"/>
        </w:rPr>
        <w:t>
      Маңғыстау ауылына – 708 332,5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w:t>
      </w:r>
      <w:r>
        <w:rPr>
          <w:rFonts w:ascii="Times New Roman"/>
          <w:b w:val="false"/>
          <w:i w:val="false"/>
          <w:color w:val="ff0000"/>
          <w:sz w:val="28"/>
        </w:rPr>
        <w:t xml:space="preserve">Маңғыстау облысы Мұнайлы аудандық мәслихатының 20.12.2019 </w:t>
      </w:r>
      <w:r>
        <w:rPr>
          <w:rFonts w:ascii="Times New Roman"/>
          <w:b w:val="false"/>
          <w:i w:val="false"/>
          <w:color w:val="000000"/>
          <w:sz w:val="28"/>
        </w:rPr>
        <w:t>№ 48/457</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аудандық бюджет комиссиясына жүктелсін (комиссия төрағасы Б. Сүлейменов).</w:t>
      </w:r>
    </w:p>
    <w:bookmarkStart w:name="z28" w:id="20"/>
    <w:p>
      <w:pPr>
        <w:spacing w:after="0"/>
        <w:ind w:left="0"/>
        <w:jc w:val="both"/>
      </w:pPr>
      <w:r>
        <w:rPr>
          <w:rFonts w:ascii="Times New Roman"/>
          <w:b w:val="false"/>
          <w:i w:val="false"/>
          <w:color w:val="000000"/>
          <w:sz w:val="28"/>
        </w:rPr>
        <w:t>
      4.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0"/>
    <w:bookmarkStart w:name="z29" w:id="21"/>
    <w:p>
      <w:pPr>
        <w:spacing w:after="0"/>
        <w:ind w:left="0"/>
        <w:jc w:val="both"/>
      </w:pPr>
      <w:r>
        <w:rPr>
          <w:rFonts w:ascii="Times New Roman"/>
          <w:b w:val="false"/>
          <w:i w:val="false"/>
          <w:color w:val="000000"/>
          <w:sz w:val="28"/>
        </w:rPr>
        <w:t>
      5. Осы шешім 2019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1 қосымша</w:t>
            </w:r>
          </w:p>
        </w:tc>
      </w:tr>
    </w:tbl>
    <w:bookmarkStart w:name="z33" w:id="22"/>
    <w:p>
      <w:pPr>
        <w:spacing w:after="0"/>
        <w:ind w:left="0"/>
        <w:jc w:val="left"/>
      </w:pPr>
      <w:r>
        <w:rPr>
          <w:rFonts w:ascii="Times New Roman"/>
          <w:b/>
          <w:i w:val="false"/>
          <w:color w:val="000000"/>
        </w:rPr>
        <w:t xml:space="preserve"> </w:t>
      </w:r>
      <w:r>
        <w:rPr>
          <w:rFonts w:ascii="Times New Roman"/>
          <w:b/>
          <w:i w:val="false"/>
          <w:color w:val="000000"/>
        </w:rPr>
        <w:t>2019 жылға арналған Атамекен ауылдық округінің бюджеті</w:t>
      </w:r>
    </w:p>
    <w:bookmarkEnd w:id="22"/>
    <w:p>
      <w:pPr>
        <w:spacing w:after="0"/>
        <w:ind w:left="0"/>
        <w:jc w:val="both"/>
      </w:pPr>
      <w:r>
        <w:rPr>
          <w:rFonts w:ascii="Times New Roman"/>
          <w:b w:val="false"/>
          <w:i w:val="false"/>
          <w:color w:val="ff0000"/>
          <w:sz w:val="28"/>
        </w:rPr>
        <w:t xml:space="preserve">
      Ескерту. 1 - қосымша жаңа редакцияда - Маңғыстау облысы Мұнайлы аудандық мәслихатының 20.12.2019 </w:t>
      </w:r>
      <w:r>
        <w:rPr>
          <w:rFonts w:ascii="Times New Roman"/>
          <w:b w:val="false"/>
          <w:i w:val="false"/>
          <w:color w:val="ff0000"/>
          <w:sz w:val="28"/>
        </w:rPr>
        <w:t>№ 48/457</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527 641,0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76 403,0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528 259,9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388 879,1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388 879,1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360 408,5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r>
              <w:br/>
            </w:r>
            <w:r>
              <w:rPr>
                <w:rFonts w:ascii="Times New Roman"/>
                <w:b w:val="false"/>
                <w:i w:val="false"/>
                <w:color w:val="000000"/>
                <w:sz w:val="20"/>
              </w:rPr>
              <w:t>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2 қосымша</w:t>
            </w:r>
          </w:p>
        </w:tc>
      </w:tr>
    </w:tbl>
    <w:bookmarkStart w:name="z38" w:id="23"/>
    <w:p>
      <w:pPr>
        <w:spacing w:after="0"/>
        <w:ind w:left="0"/>
        <w:jc w:val="left"/>
      </w:pPr>
      <w:r>
        <w:rPr>
          <w:rFonts w:ascii="Times New Roman"/>
          <w:b/>
          <w:i w:val="false"/>
          <w:color w:val="000000"/>
        </w:rPr>
        <w:t xml:space="preserve"> 2019 жылға арналған Басқұдық ауылдық округінің бюджеті</w:t>
      </w:r>
    </w:p>
    <w:bookmarkEnd w:id="23"/>
    <w:p>
      <w:pPr>
        <w:spacing w:after="0"/>
        <w:ind w:left="0"/>
        <w:jc w:val="both"/>
      </w:pPr>
      <w:r>
        <w:rPr>
          <w:rFonts w:ascii="Times New Roman"/>
          <w:b w:val="false"/>
          <w:i w:val="false"/>
          <w:color w:val="ff0000"/>
          <w:sz w:val="28"/>
        </w:rPr>
        <w:t xml:space="preserve">
      Ескерту. 2 - қосымша жаңа редакцияда - Маңғыстау облысы Мұнайлы аудандық мәслихатының 20.12.2019 </w:t>
      </w:r>
      <w:r>
        <w:rPr>
          <w:rFonts w:ascii="Times New Roman"/>
          <w:b w:val="false"/>
          <w:i w:val="false"/>
          <w:color w:val="ff0000"/>
          <w:sz w:val="28"/>
        </w:rPr>
        <w:t>№ 48/457</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671 718,3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590 696,3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590 696,3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590 696,3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672 597,2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57 946,5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57 946,5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541 671,9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541 671,9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r>
              <w:br/>
            </w:r>
            <w:r>
              <w:rPr>
                <w:rFonts w:ascii="Times New Roman"/>
                <w:b w:val="false"/>
                <w:i w:val="false"/>
                <w:color w:val="000000"/>
                <w:sz w:val="20"/>
              </w:rPr>
              <w:t>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3 қосымша</w:t>
            </w:r>
          </w:p>
        </w:tc>
      </w:tr>
    </w:tbl>
    <w:bookmarkStart w:name="z42" w:id="24"/>
    <w:p>
      <w:pPr>
        <w:spacing w:after="0"/>
        <w:ind w:left="0"/>
        <w:jc w:val="left"/>
      </w:pPr>
      <w:r>
        <w:rPr>
          <w:rFonts w:ascii="Times New Roman"/>
          <w:b/>
          <w:i w:val="false"/>
          <w:color w:val="000000"/>
        </w:rPr>
        <w:t xml:space="preserve"> 2019 жылға арналған Батыр ауылдық округінің бюджеті</w:t>
      </w:r>
    </w:p>
    <w:bookmarkEnd w:id="24"/>
    <w:p>
      <w:pPr>
        <w:spacing w:after="0"/>
        <w:ind w:left="0"/>
        <w:jc w:val="both"/>
      </w:pPr>
      <w:r>
        <w:rPr>
          <w:rFonts w:ascii="Times New Roman"/>
          <w:b w:val="false"/>
          <w:i w:val="false"/>
          <w:color w:val="ff0000"/>
          <w:sz w:val="28"/>
        </w:rPr>
        <w:t xml:space="preserve">
      Ескерту. 3 - қосымша жаңа редакцияда - Маңғыстау облысы Мұнайлы аудандық мәслихатының 20.12.2019 </w:t>
      </w:r>
      <w:r>
        <w:rPr>
          <w:rFonts w:ascii="Times New Roman"/>
          <w:b w:val="false"/>
          <w:i w:val="false"/>
          <w:color w:val="ff0000"/>
          <w:sz w:val="28"/>
        </w:rPr>
        <w:t>№ 48/457</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478 579,8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112 832,4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r>
              <w:br/>
            </w:r>
            <w:r>
              <w:rPr>
                <w:rFonts w:ascii="Times New Roman"/>
                <w:b w:val="false"/>
                <w:i w:val="false"/>
                <w:color w:val="000000"/>
                <w:sz w:val="20"/>
              </w:rPr>
              <w:t>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4 қосымша</w:t>
            </w:r>
          </w:p>
        </w:tc>
      </w:tr>
    </w:tbl>
    <w:bookmarkStart w:name="z46" w:id="25"/>
    <w:p>
      <w:pPr>
        <w:spacing w:after="0"/>
        <w:ind w:left="0"/>
        <w:jc w:val="left"/>
      </w:pPr>
      <w:r>
        <w:rPr>
          <w:rFonts w:ascii="Times New Roman"/>
          <w:b/>
          <w:i w:val="false"/>
          <w:color w:val="000000"/>
        </w:rPr>
        <w:t xml:space="preserve"> 2019 жылға арналған Баянды ауылының бюджеті</w:t>
      </w:r>
    </w:p>
    <w:bookmarkEnd w:id="25"/>
    <w:p>
      <w:pPr>
        <w:spacing w:after="0"/>
        <w:ind w:left="0"/>
        <w:jc w:val="both"/>
      </w:pPr>
      <w:r>
        <w:rPr>
          <w:rFonts w:ascii="Times New Roman"/>
          <w:b w:val="false"/>
          <w:i w:val="false"/>
          <w:color w:val="ff0000"/>
          <w:sz w:val="28"/>
        </w:rPr>
        <w:t xml:space="preserve">
      Ескерту. 4 - қосымша жаңа редакцияда - Маңғыстау облысы Мұнайлы аудандық мәслихатының 20.12.2019 </w:t>
      </w:r>
      <w:r>
        <w:rPr>
          <w:rFonts w:ascii="Times New Roman"/>
          <w:b w:val="false"/>
          <w:i w:val="false"/>
          <w:color w:val="ff0000"/>
          <w:sz w:val="28"/>
        </w:rPr>
        <w:t>№ 48/457</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235 335,2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202 515,4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202 515,4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235 630,3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38 042,2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38 042,2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37 567,7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137 375,1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137 375,1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137 375,1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r>
              <w:br/>
            </w:r>
            <w:r>
              <w:rPr>
                <w:rFonts w:ascii="Times New Roman"/>
                <w:b w:val="false"/>
                <w:i w:val="false"/>
                <w:color w:val="000000"/>
                <w:sz w:val="20"/>
              </w:rPr>
              <w:t>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5 қосымша</w:t>
            </w:r>
          </w:p>
        </w:tc>
      </w:tr>
    </w:tbl>
    <w:bookmarkStart w:name="z50" w:id="26"/>
    <w:p>
      <w:pPr>
        <w:spacing w:after="0"/>
        <w:ind w:left="0"/>
        <w:jc w:val="left"/>
      </w:pPr>
      <w:r>
        <w:rPr>
          <w:rFonts w:ascii="Times New Roman"/>
          <w:b/>
          <w:i w:val="false"/>
          <w:color w:val="000000"/>
        </w:rPr>
        <w:t xml:space="preserve"> 2019 жылға арналған Дәулет ауылдық округінің бюджеті</w:t>
      </w:r>
    </w:p>
    <w:bookmarkEnd w:id="26"/>
    <w:p>
      <w:pPr>
        <w:spacing w:after="0"/>
        <w:ind w:left="0"/>
        <w:jc w:val="both"/>
      </w:pPr>
      <w:r>
        <w:rPr>
          <w:rFonts w:ascii="Times New Roman"/>
          <w:b w:val="false"/>
          <w:i w:val="false"/>
          <w:color w:val="ff0000"/>
          <w:sz w:val="28"/>
        </w:rPr>
        <w:t xml:space="preserve">
      Ескерту. 5 - қосымша жаңа редакцияда - Маңғыстау облысы Мұнайлы аудандық мәслихатының 20.12.2019 </w:t>
      </w:r>
      <w:r>
        <w:rPr>
          <w:rFonts w:ascii="Times New Roman"/>
          <w:b w:val="false"/>
          <w:i w:val="false"/>
          <w:color w:val="ff0000"/>
          <w:sz w:val="28"/>
        </w:rPr>
        <w:t>№ 48/457</w:t>
      </w:r>
      <w:r>
        <w:rPr>
          <w:rFonts w:ascii="Times New Roman"/>
          <w:b w:val="false"/>
          <w:i w:val="false"/>
          <w:color w:val="ff0000"/>
          <w:sz w:val="28"/>
        </w:rPr>
        <w:t>(01.01.2019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251 340,2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222 746,2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222 746,2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251 954,1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47 508,3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47 030,8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145 284,4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145 284,4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134 887,9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58 301,4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58 301,4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r>
              <w:br/>
            </w:r>
            <w:r>
              <w:rPr>
                <w:rFonts w:ascii="Times New Roman"/>
                <w:b w:val="false"/>
                <w:i w:val="false"/>
                <w:color w:val="000000"/>
                <w:sz w:val="20"/>
              </w:rPr>
              <w:t>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6 қосымша</w:t>
            </w:r>
          </w:p>
        </w:tc>
      </w:tr>
    </w:tbl>
    <w:bookmarkStart w:name="z54" w:id="27"/>
    <w:p>
      <w:pPr>
        <w:spacing w:after="0"/>
        <w:ind w:left="0"/>
        <w:jc w:val="left"/>
      </w:pPr>
      <w:r>
        <w:rPr>
          <w:rFonts w:ascii="Times New Roman"/>
          <w:b/>
          <w:i w:val="false"/>
          <w:color w:val="000000"/>
        </w:rPr>
        <w:t xml:space="preserve"> 2019 жылға арналған Қызылтөбе ауылдық округінің бюджеті</w:t>
      </w:r>
    </w:p>
    <w:bookmarkEnd w:id="27"/>
    <w:p>
      <w:pPr>
        <w:spacing w:after="0"/>
        <w:ind w:left="0"/>
        <w:jc w:val="both"/>
      </w:pPr>
      <w:r>
        <w:rPr>
          <w:rFonts w:ascii="Times New Roman"/>
          <w:b w:val="false"/>
          <w:i w:val="false"/>
          <w:color w:val="ff0000"/>
          <w:sz w:val="28"/>
        </w:rPr>
        <w:t xml:space="preserve">
      Ескерту. 6 - қосымша жаңа редакцияда - Маңғыстау облысы Мұнайлы аудандық мәслихатының 20.12.2019 </w:t>
      </w:r>
      <w:r>
        <w:rPr>
          <w:rFonts w:ascii="Times New Roman"/>
          <w:b w:val="false"/>
          <w:i w:val="false"/>
          <w:color w:val="ff0000"/>
          <w:sz w:val="28"/>
        </w:rPr>
        <w:t>№ 48/457</w:t>
      </w:r>
      <w:r>
        <w:rPr>
          <w:rFonts w:ascii="Times New Roman"/>
          <w:b w:val="false"/>
          <w:i w:val="false"/>
          <w:color w:val="ff0000"/>
          <w:sz w:val="28"/>
        </w:rPr>
        <w:t>(01.1.2019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552 285,8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487 079,2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487 079,2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487 079,2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553 289,4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64 716,4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64 716,4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r>
              <w:br/>
            </w:r>
            <w:r>
              <w:rPr>
                <w:rFonts w:ascii="Times New Roman"/>
                <w:b w:val="false"/>
                <w:i w:val="false"/>
                <w:color w:val="000000"/>
                <w:sz w:val="20"/>
              </w:rPr>
              <w:t>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7 қосымша</w:t>
            </w:r>
          </w:p>
        </w:tc>
      </w:tr>
    </w:tbl>
    <w:bookmarkStart w:name="z58" w:id="28"/>
    <w:p>
      <w:pPr>
        <w:spacing w:after="0"/>
        <w:ind w:left="0"/>
        <w:jc w:val="left"/>
      </w:pPr>
      <w:r>
        <w:rPr>
          <w:rFonts w:ascii="Times New Roman"/>
          <w:b/>
          <w:i w:val="false"/>
          <w:color w:val="000000"/>
        </w:rPr>
        <w:t xml:space="preserve"> 2019 жылға арналған Маңғыстау ауылының бюджеті</w:t>
      </w:r>
    </w:p>
    <w:bookmarkEnd w:id="28"/>
    <w:p>
      <w:pPr>
        <w:spacing w:after="0"/>
        <w:ind w:left="0"/>
        <w:jc w:val="both"/>
      </w:pPr>
      <w:r>
        <w:rPr>
          <w:rFonts w:ascii="Times New Roman"/>
          <w:b w:val="false"/>
          <w:i w:val="false"/>
          <w:color w:val="ff0000"/>
          <w:sz w:val="28"/>
        </w:rPr>
        <w:t xml:space="preserve">
      Ескерту. 7 - қосымша жаңа редакцияда - Маңғыстау облысы Мұнайлы аудандық мәслихатының 20.12.2019 </w:t>
      </w:r>
      <w:r>
        <w:rPr>
          <w:rFonts w:ascii="Times New Roman"/>
          <w:b w:val="false"/>
          <w:i w:val="false"/>
          <w:color w:val="ff0000"/>
          <w:sz w:val="28"/>
        </w:rPr>
        <w:t>№ 48/457</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882 428,4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770 512,4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770 512,4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770 512,4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884 402,4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65 039,8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677 157,7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677 157,7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677 157,7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r>
              <w:br/>
            </w:r>
            <w:r>
              <w:rPr>
                <w:rFonts w:ascii="Times New Roman"/>
                <w:b w:val="false"/>
                <w:i w:val="false"/>
                <w:color w:val="000000"/>
                <w:sz w:val="20"/>
              </w:rPr>
              <w:t>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8 қосымша</w:t>
            </w:r>
          </w:p>
        </w:tc>
      </w:tr>
    </w:tbl>
    <w:bookmarkStart w:name="z61" w:id="29"/>
    <w:p>
      <w:pPr>
        <w:spacing w:after="0"/>
        <w:ind w:left="0"/>
        <w:jc w:val="left"/>
      </w:pPr>
      <w:r>
        <w:rPr>
          <w:rFonts w:ascii="Times New Roman"/>
          <w:b/>
          <w:i w:val="false"/>
          <w:color w:val="000000"/>
        </w:rPr>
        <w:t xml:space="preserve"> 2020 жылға арналған Атамекен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478 996,0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385 496,0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385 496,0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478 996,0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9 қосымша</w:t>
            </w:r>
          </w:p>
        </w:tc>
      </w:tr>
    </w:tbl>
    <w:bookmarkStart w:name="z65" w:id="30"/>
    <w:p>
      <w:pPr>
        <w:spacing w:after="0"/>
        <w:ind w:left="0"/>
        <w:jc w:val="left"/>
      </w:pPr>
      <w:r>
        <w:rPr>
          <w:rFonts w:ascii="Times New Roman"/>
          <w:b/>
          <w:i w:val="false"/>
          <w:color w:val="000000"/>
        </w:rPr>
        <w:t xml:space="preserve"> 2020 жылға арналған Басқұдық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669 322,0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555 902,0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555 902,0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669 322,0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515 797,0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515 797,0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369 097,0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10 қосымша</w:t>
            </w:r>
          </w:p>
        </w:tc>
      </w:tr>
    </w:tbl>
    <w:bookmarkStart w:name="z69" w:id="31"/>
    <w:p>
      <w:pPr>
        <w:spacing w:after="0"/>
        <w:ind w:left="0"/>
        <w:jc w:val="left"/>
      </w:pPr>
      <w:r>
        <w:rPr>
          <w:rFonts w:ascii="Times New Roman"/>
          <w:b/>
          <w:i w:val="false"/>
          <w:color w:val="000000"/>
        </w:rPr>
        <w:t xml:space="preserve"> 2020 жылға арналған Батыр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471 634,0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429 179,0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429 179,0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471 634,0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316 431,0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316 431,0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205 301,0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11 қосымша</w:t>
            </w:r>
          </w:p>
        </w:tc>
      </w:tr>
    </w:tbl>
    <w:bookmarkStart w:name="z73" w:id="32"/>
    <w:p>
      <w:pPr>
        <w:spacing w:after="0"/>
        <w:ind w:left="0"/>
        <w:jc w:val="left"/>
      </w:pPr>
      <w:r>
        <w:rPr>
          <w:rFonts w:ascii="Times New Roman"/>
          <w:b/>
          <w:i w:val="false"/>
          <w:color w:val="000000"/>
        </w:rPr>
        <w:t xml:space="preserve"> 2020 жылға арналған Баянды ауылының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645"/>
        <w:gridCol w:w="1645"/>
        <w:gridCol w:w="3818"/>
        <w:gridCol w:w="3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264 070,0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15 847,0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231 380,0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231 380,0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264 070,0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53 863,0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53 863,0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19 863,0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21 213,0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21 213,0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20 313,0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12 қосымша</w:t>
            </w:r>
          </w:p>
        </w:tc>
      </w:tr>
    </w:tbl>
    <w:bookmarkStart w:name="z77" w:id="33"/>
    <w:p>
      <w:pPr>
        <w:spacing w:after="0"/>
        <w:ind w:left="0"/>
        <w:jc w:val="left"/>
      </w:pPr>
      <w:r>
        <w:rPr>
          <w:rFonts w:ascii="Times New Roman"/>
          <w:b/>
          <w:i w:val="false"/>
          <w:color w:val="000000"/>
        </w:rPr>
        <w:t xml:space="preserve"> 2020 жылға арналған Дәулет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645"/>
        <w:gridCol w:w="1645"/>
        <w:gridCol w:w="3818"/>
        <w:gridCol w:w="3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287 668,0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249 278,0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249 278,0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287 668,0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172 634,0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172 634,0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167 034,0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68 569,0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31 996,0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13 қосымша</w:t>
            </w:r>
          </w:p>
        </w:tc>
      </w:tr>
    </w:tbl>
    <w:bookmarkStart w:name="z81" w:id="34"/>
    <w:p>
      <w:pPr>
        <w:spacing w:after="0"/>
        <w:ind w:left="0"/>
        <w:jc w:val="left"/>
      </w:pPr>
      <w:r>
        <w:rPr>
          <w:rFonts w:ascii="Times New Roman"/>
          <w:b/>
          <w:i w:val="false"/>
          <w:color w:val="000000"/>
        </w:rPr>
        <w:t xml:space="preserve"> 2020 жылға арналған Қызылтөбе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558 221,0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473 287,0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473 287,0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558 221,0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14 қосымша</w:t>
            </w:r>
          </w:p>
        </w:tc>
      </w:tr>
    </w:tbl>
    <w:bookmarkStart w:name="z85" w:id="35"/>
    <w:p>
      <w:pPr>
        <w:spacing w:after="0"/>
        <w:ind w:left="0"/>
        <w:jc w:val="left"/>
      </w:pPr>
      <w:r>
        <w:rPr>
          <w:rFonts w:ascii="Times New Roman"/>
          <w:b/>
          <w:i w:val="false"/>
          <w:color w:val="000000"/>
        </w:rPr>
        <w:t xml:space="preserve"> 2020 жылға арналған Маңғыстау ауылының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645"/>
        <w:gridCol w:w="1645"/>
        <w:gridCol w:w="3818"/>
        <w:gridCol w:w="3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870 848,0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763 008,0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763 008,0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763 008,0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870 848,0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637 502,0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637 502,0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637 502,0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15 қосымша</w:t>
            </w:r>
          </w:p>
        </w:tc>
      </w:tr>
    </w:tbl>
    <w:bookmarkStart w:name="z89" w:id="36"/>
    <w:p>
      <w:pPr>
        <w:spacing w:after="0"/>
        <w:ind w:left="0"/>
        <w:jc w:val="left"/>
      </w:pPr>
      <w:r>
        <w:rPr>
          <w:rFonts w:ascii="Times New Roman"/>
          <w:b/>
          <w:i w:val="false"/>
          <w:color w:val="000000"/>
        </w:rPr>
        <w:t xml:space="preserve"> 2021 жылға арналған Атамекен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502 613,0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403 948,0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403 948,0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502 613,0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349 081,0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349 081,0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342 081,0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Ауылдықжерлердеоқушылардыжақынжердегімектепкедейінтегіналыпбарудыжәнеоданалыпқайтудыұйымдастыру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91 560,0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91 560,0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16 қосымша</w:t>
            </w:r>
          </w:p>
        </w:tc>
      </w:tr>
    </w:tbl>
    <w:bookmarkStart w:name="z93" w:id="37"/>
    <w:p>
      <w:pPr>
        <w:spacing w:after="0"/>
        <w:ind w:left="0"/>
        <w:jc w:val="left"/>
      </w:pPr>
      <w:r>
        <w:rPr>
          <w:rFonts w:ascii="Times New Roman"/>
          <w:b/>
          <w:i w:val="false"/>
          <w:color w:val="000000"/>
        </w:rPr>
        <w:t xml:space="preserve"> 2021 жылға арналған Басқұдық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693 395,0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575 190,0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575 190,0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693 395,0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532 878,0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532 878,0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411 056,0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17 қосымша</w:t>
            </w:r>
          </w:p>
        </w:tc>
      </w:tr>
    </w:tbl>
    <w:bookmarkStart w:name="z97" w:id="38"/>
    <w:p>
      <w:pPr>
        <w:spacing w:after="0"/>
        <w:ind w:left="0"/>
        <w:jc w:val="left"/>
      </w:pPr>
      <w:r>
        <w:rPr>
          <w:rFonts w:ascii="Times New Roman"/>
          <w:b/>
          <w:i w:val="false"/>
          <w:color w:val="000000"/>
        </w:rPr>
        <w:t xml:space="preserve"> 2021 жылға арналған Батыр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506 322,0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463 062,0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463 062,0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506 322,0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344 899,0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344 899,0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218 809,0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18 қосымша</w:t>
            </w:r>
          </w:p>
        </w:tc>
      </w:tr>
    </w:tbl>
    <w:bookmarkStart w:name="z101" w:id="39"/>
    <w:p>
      <w:pPr>
        <w:spacing w:after="0"/>
        <w:ind w:left="0"/>
        <w:jc w:val="left"/>
      </w:pPr>
      <w:r>
        <w:rPr>
          <w:rFonts w:ascii="Times New Roman"/>
          <w:b/>
          <w:i w:val="false"/>
          <w:color w:val="000000"/>
        </w:rPr>
        <w:t xml:space="preserve"> 2021 жылға арналған Баянды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285 939,0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251 389,0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251 389,0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285 939,0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19 қосымша</w:t>
            </w:r>
          </w:p>
        </w:tc>
      </w:tr>
    </w:tbl>
    <w:bookmarkStart w:name="z105" w:id="40"/>
    <w:p>
      <w:pPr>
        <w:spacing w:after="0"/>
        <w:ind w:left="0"/>
        <w:jc w:val="left"/>
      </w:pPr>
      <w:r>
        <w:rPr>
          <w:rFonts w:ascii="Times New Roman"/>
          <w:b/>
          <w:i w:val="false"/>
          <w:color w:val="000000"/>
        </w:rPr>
        <w:t xml:space="preserve"> 2021 жылға арналған Дәулет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306 770,0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265 805,0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265 805,0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306 770,0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187 794,0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187 794,0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181 994,0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20 қосымша</w:t>
            </w:r>
          </w:p>
        </w:tc>
      </w:tr>
    </w:tbl>
    <w:bookmarkStart w:name="z109" w:id="41"/>
    <w:p>
      <w:pPr>
        <w:spacing w:after="0"/>
        <w:ind w:left="0"/>
        <w:jc w:val="left"/>
      </w:pPr>
      <w:r>
        <w:rPr>
          <w:rFonts w:ascii="Times New Roman"/>
          <w:b/>
          <w:i w:val="false"/>
          <w:color w:val="000000"/>
        </w:rPr>
        <w:t xml:space="preserve"> 2021 жылға арналған Қызылтөбе ауылдық округінің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580 522,0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490 744,0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490 744,0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580 522,0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334 981,0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334 981,0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334 981,0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21 қосымша</w:t>
            </w:r>
          </w:p>
        </w:tc>
      </w:tr>
    </w:tbl>
    <w:bookmarkStart w:name="z113" w:id="42"/>
    <w:p>
      <w:pPr>
        <w:spacing w:after="0"/>
        <w:ind w:left="0"/>
        <w:jc w:val="left"/>
      </w:pPr>
      <w:r>
        <w:rPr>
          <w:rFonts w:ascii="Times New Roman"/>
          <w:b/>
          <w:i w:val="false"/>
          <w:color w:val="000000"/>
        </w:rPr>
        <w:t xml:space="preserve"> 2021 жылға арналған Маңғыстау ауылының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644"/>
        <w:gridCol w:w="1645"/>
        <w:gridCol w:w="3817"/>
        <w:gridCol w:w="39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888 787,0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112 605,0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776 182,0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776 182,0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888 787,0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652 465,0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652 465,0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652 465,0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