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4f30" w14:textId="b824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23/273 "2019-2021 жылдарға арналған Сайөтес ауылдық округінің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23 желтоқсандағы № 34/379 шешімі. Маңғыстау облысы Әділет департаментінде 2019 жылғы 27 желтоқсанда № 4082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Сайөтес ауылдық округінің бюджеті туралы" Маңғыстау аудандық мәслихатының 2019 жылғы 22 қаңтардағы </w:t>
      </w:r>
      <w:r>
        <w:rPr>
          <w:rFonts w:ascii="Times New Roman"/>
          <w:b w:val="false"/>
          <w:i w:val="false"/>
          <w:color w:val="000000"/>
          <w:sz w:val="28"/>
        </w:rPr>
        <w:t>№23/273</w:t>
      </w:r>
      <w:r>
        <w:rPr>
          <w:rFonts w:ascii="Times New Roman"/>
          <w:b w:val="false"/>
          <w:i w:val="false"/>
          <w:color w:val="000000"/>
          <w:sz w:val="28"/>
        </w:rPr>
        <w:t xml:space="preserve"> (нормативтік құқықтық актілерді мемлекеттік тіркеу Тізілімінде №3804 болып тіркелген, 2019 жылғы 7 ақпанда Қазақстан Республикасы нормативтік құқықтық актілерінің эталондық бақылау банкінде жарияланған) шешіміне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Сайөтес ауылдық округінің бюджеті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98 170,0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3 691,0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94 479,0 мың теңге;</w:t>
      </w:r>
    </w:p>
    <w:bookmarkEnd w:id="8"/>
    <w:bookmarkStart w:name="z9" w:id="9"/>
    <w:p>
      <w:pPr>
        <w:spacing w:after="0"/>
        <w:ind w:left="0"/>
        <w:jc w:val="both"/>
      </w:pPr>
      <w:r>
        <w:rPr>
          <w:rFonts w:ascii="Times New Roman"/>
          <w:b w:val="false"/>
          <w:i w:val="false"/>
          <w:color w:val="000000"/>
          <w:sz w:val="28"/>
        </w:rPr>
        <w:t>
      2) шығындар – 99 259,6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xml:space="preserve">
      5) бюджет тапшылығы (профициті) – -1 089,6 мың теңге; </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1 089,6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1 089,6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Сайөтес ауылдық округінің бюджетіне аудандық бюджеттен 86 033,0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келесідей мазмұндағы 2-1 тармақпен толықтырылсын:</w:t>
      </w:r>
    </w:p>
    <w:bookmarkEnd w:id="22"/>
    <w:bookmarkStart w:name="z24" w:id="23"/>
    <w:p>
      <w:pPr>
        <w:spacing w:after="0"/>
        <w:ind w:left="0"/>
        <w:jc w:val="both"/>
      </w:pPr>
      <w:r>
        <w:rPr>
          <w:rFonts w:ascii="Times New Roman"/>
          <w:b w:val="false"/>
          <w:i w:val="false"/>
          <w:color w:val="000000"/>
          <w:sz w:val="28"/>
        </w:rPr>
        <w:t>
      "2-1. 2019 жылға арналған Сайөтес ауылдық округінің бюджетіне аудандық бюджеттен 8 446,0 мың теңге сомасында ағымдағы нысаналы трансферттер бөлінгені ескерілсін.";</w:t>
      </w:r>
    </w:p>
    <w:bookmarkEnd w:id="23"/>
    <w:bookmarkStart w:name="z25"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26" w:id="2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5"/>
    <w:bookmarkStart w:name="z27" w:id="26"/>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6"/>
    <w:bookmarkStart w:name="z28" w:id="2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Есенгельдиев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№34/379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№23/273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28"/>
    <w:p>
      <w:pPr>
        <w:spacing w:after="0"/>
        <w:ind w:left="0"/>
        <w:jc w:val="left"/>
      </w:pPr>
      <w:r>
        <w:rPr>
          <w:rFonts w:ascii="Times New Roman"/>
          <w:b/>
          <w:i w:val="false"/>
          <w:color w:val="000000"/>
        </w:rPr>
        <w:t xml:space="preserve"> 2019 жылға арналған Сайөтес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w:t>
            </w:r>
            <w:r>
              <w:br/>
            </w:r>
            <w:r>
              <w:rPr>
                <w:rFonts w:ascii="Times New Roman"/>
                <w:b w:val="false"/>
                <w:i w:val="false"/>
                <w:color w:val="000000"/>
                <w:sz w:val="20"/>
              </w:rPr>
              <w:t>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94 479,0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