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0561" w14:textId="d4a0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23/270 "2019 - 2021 жылдарға арналған Тұщықұдық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тамыздағы № 30/341 шешімі. Маңғыстау облысы Әділет департаментінде 2019 жылғы 4 қыркүйекте № 3988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25 шілдегі № 29/334 "Маңғыстау аудандық мәслихатының 2019 жылғы 8 қаңтардағы № 22/256 "2019-2021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3962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Тұщықұдық ауылдық округінің бюджеті туралы" Маңғыстау аудандық мәслихатының 2019 жылғы 22 қаңтардағы № 23/270 (нормативтік құқықтық актілерді мемлекеттік тіркеу Тізілімінде № 3808 болып тіркелген, 2019 жылғы 8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Тұщықұдық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71 303,0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2 550,0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68 753,0 мың теңге;</w:t>
      </w:r>
    </w:p>
    <w:bookmarkEnd w:id="8"/>
    <w:bookmarkStart w:name="z9" w:id="9"/>
    <w:p>
      <w:pPr>
        <w:spacing w:after="0"/>
        <w:ind w:left="0"/>
        <w:jc w:val="both"/>
      </w:pPr>
      <w:r>
        <w:rPr>
          <w:rFonts w:ascii="Times New Roman"/>
          <w:b w:val="false"/>
          <w:i w:val="false"/>
          <w:color w:val="000000"/>
          <w:sz w:val="28"/>
        </w:rPr>
        <w:t>
      2) шығындар – 72 694,5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-1 391,5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1 391,5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–1391,5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Тұщықұдық ауылдық округінің бюджетіне аудандық бюджеттен 68 753,0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Тұщықұдық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719"/>
        <w:gridCol w:w="1720"/>
        <w:gridCol w:w="3992"/>
        <w:gridCol w:w="3603"/>
      </w:tblGrid>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71 303,0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68 753,0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68 753,0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68 753,0</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72 694,5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33 148,5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33 148,5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33 148,5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