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33453" w14:textId="86334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Сайөтес ауылдық округінің бюджеті туралы</w:t>
      </w:r>
    </w:p>
    <w:p>
      <w:pPr>
        <w:spacing w:after="0"/>
        <w:ind w:left="0"/>
        <w:jc w:val="both"/>
      </w:pPr>
      <w:r>
        <w:rPr>
          <w:rFonts w:ascii="Times New Roman"/>
          <w:b w:val="false"/>
          <w:i w:val="false"/>
          <w:color w:val="000000"/>
          <w:sz w:val="28"/>
        </w:rPr>
        <w:t>Маңғыстау облысы Маңғыстау аудандық мәслихатының 2019 жылғы 22 қаңтардағы № 23/273 шешімі. Маңғыстау облысы Әділет департаментінде 2019 жылғы 29 қаңтар № 3804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2019-2021 жылдарға арналған Сайөтес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келесідей көлемдерде бекітілсін:</w:t>
      </w:r>
    </w:p>
    <w:bookmarkEnd w:id="1"/>
    <w:bookmarkStart w:name="z4" w:id="2"/>
    <w:p>
      <w:pPr>
        <w:spacing w:after="0"/>
        <w:ind w:left="0"/>
        <w:jc w:val="both"/>
      </w:pPr>
      <w:r>
        <w:rPr>
          <w:rFonts w:ascii="Times New Roman"/>
          <w:b w:val="false"/>
          <w:i w:val="false"/>
          <w:color w:val="000000"/>
          <w:sz w:val="28"/>
        </w:rPr>
        <w:t>
      1) кірістер – 98 170,0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бойынша – 3 691,0 мың теңге;</w:t>
      </w:r>
    </w:p>
    <w:bookmarkEnd w:id="3"/>
    <w:bookmarkStart w:name="z6" w:id="4"/>
    <w:p>
      <w:pPr>
        <w:spacing w:after="0"/>
        <w:ind w:left="0"/>
        <w:jc w:val="both"/>
      </w:pPr>
      <w:r>
        <w:rPr>
          <w:rFonts w:ascii="Times New Roman"/>
          <w:b w:val="false"/>
          <w:i w:val="false"/>
          <w:color w:val="000000"/>
          <w:sz w:val="28"/>
        </w:rPr>
        <w:t>
      салықтық емес түсімдер бойынша – 0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5"/>
    <w:bookmarkStart w:name="z8" w:id="6"/>
    <w:p>
      <w:pPr>
        <w:spacing w:after="0"/>
        <w:ind w:left="0"/>
        <w:jc w:val="both"/>
      </w:pPr>
      <w:r>
        <w:rPr>
          <w:rFonts w:ascii="Times New Roman"/>
          <w:b w:val="false"/>
          <w:i w:val="false"/>
          <w:color w:val="000000"/>
          <w:sz w:val="28"/>
        </w:rPr>
        <w:t>
      трансферттер түсімдері бойынша – 94 479,0 мың теңге;</w:t>
      </w:r>
    </w:p>
    <w:bookmarkEnd w:id="6"/>
    <w:bookmarkStart w:name="z9" w:id="7"/>
    <w:p>
      <w:pPr>
        <w:spacing w:after="0"/>
        <w:ind w:left="0"/>
        <w:jc w:val="both"/>
      </w:pPr>
      <w:r>
        <w:rPr>
          <w:rFonts w:ascii="Times New Roman"/>
          <w:b w:val="false"/>
          <w:i w:val="false"/>
          <w:color w:val="000000"/>
          <w:sz w:val="28"/>
        </w:rPr>
        <w:t>
      2) шығындар – 99 259,6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0 теңге;</w:t>
      </w:r>
    </w:p>
    <w:bookmarkEnd w:id="8"/>
    <w:bookmarkStart w:name="z11" w:id="9"/>
    <w:p>
      <w:pPr>
        <w:spacing w:after="0"/>
        <w:ind w:left="0"/>
        <w:jc w:val="both"/>
      </w:pPr>
      <w:r>
        <w:rPr>
          <w:rFonts w:ascii="Times New Roman"/>
          <w:b w:val="false"/>
          <w:i w:val="false"/>
          <w:color w:val="000000"/>
          <w:sz w:val="28"/>
        </w:rPr>
        <w:t>
      бюджеттік кредиттер – 0 теңге;</w:t>
      </w:r>
    </w:p>
    <w:bookmarkEnd w:id="9"/>
    <w:bookmarkStart w:name="z12" w:id="10"/>
    <w:p>
      <w:pPr>
        <w:spacing w:after="0"/>
        <w:ind w:left="0"/>
        <w:jc w:val="both"/>
      </w:pPr>
      <w:r>
        <w:rPr>
          <w:rFonts w:ascii="Times New Roman"/>
          <w:b w:val="false"/>
          <w:i w:val="false"/>
          <w:color w:val="000000"/>
          <w:sz w:val="28"/>
        </w:rPr>
        <w:t>
      бюджеттік кредиттерді өтеу – 0 теңге;</w:t>
      </w:r>
    </w:p>
    <w:bookmarkEnd w:id="10"/>
    <w:bookmarkStart w:name="z13"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4" w:id="12"/>
    <w:p>
      <w:pPr>
        <w:spacing w:after="0"/>
        <w:ind w:left="0"/>
        <w:jc w:val="both"/>
      </w:pPr>
      <w:r>
        <w:rPr>
          <w:rFonts w:ascii="Times New Roman"/>
          <w:b w:val="false"/>
          <w:i w:val="false"/>
          <w:color w:val="000000"/>
          <w:sz w:val="28"/>
        </w:rPr>
        <w:t>
      қаржы активтерін сатып алу – 0 теңге;</w:t>
      </w:r>
    </w:p>
    <w:bookmarkEnd w:id="12"/>
    <w:bookmarkStart w:name="z15"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6" w:id="14"/>
    <w:p>
      <w:pPr>
        <w:spacing w:after="0"/>
        <w:ind w:left="0"/>
        <w:jc w:val="both"/>
      </w:pPr>
      <w:r>
        <w:rPr>
          <w:rFonts w:ascii="Times New Roman"/>
          <w:b w:val="false"/>
          <w:i w:val="false"/>
          <w:color w:val="000000"/>
          <w:sz w:val="28"/>
        </w:rPr>
        <w:t xml:space="preserve">
      5) бюджет тапшылығы (профициті) – -1 089,6 мың теңге; </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пайдалану) – 1 089,6 мың теңге, оның ішінде:</w:t>
      </w:r>
    </w:p>
    <w:bookmarkEnd w:id="15"/>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1 089,6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Маңғыстау аудандық мәслихатының 23.12.2019 </w:t>
      </w:r>
      <w:r>
        <w:rPr>
          <w:rFonts w:ascii="Times New Roman"/>
          <w:b w:val="false"/>
          <w:i w:val="false"/>
          <w:color w:val="000000"/>
          <w:sz w:val="28"/>
        </w:rPr>
        <w:t>№ 34/379</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2. 2019 жылға арналған Сайөтес ауылдық округінің бюджетіне аудандық бюджеттен 86 033,0 мың теңге сомасында субвенция бөлінгені ескерілсін.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Маңғыстау аудандық мәслихатының </w:t>
      </w:r>
      <w:r>
        <w:rPr>
          <w:rFonts w:ascii="Times New Roman"/>
          <w:b w:val="false"/>
          <w:i w:val="false"/>
          <w:color w:val="ff0000"/>
          <w:sz w:val="28"/>
        </w:rPr>
        <w:t xml:space="preserve">23.12.2019 </w:t>
      </w:r>
      <w:r>
        <w:rPr>
          <w:rFonts w:ascii="Times New Roman"/>
          <w:b w:val="false"/>
          <w:i w:val="false"/>
          <w:color w:val="000000"/>
          <w:sz w:val="28"/>
        </w:rPr>
        <w:t>№ 34/379</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2019 жылға арналған Сайөтес ауылдық округінің бюджетіне аудандық бюджеттен 8 446,0 мың теңге сомасында ағымдағы нысаналы трансферттер бөлінгені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 тармақпен толықтырылды-Маңғыстау облысы Маңғыстау аудандық мәслихатының 23.12.2019 </w:t>
      </w:r>
      <w:r>
        <w:rPr>
          <w:rFonts w:ascii="Times New Roman"/>
          <w:b w:val="false"/>
          <w:i w:val="false"/>
          <w:color w:val="000000"/>
          <w:sz w:val="28"/>
        </w:rPr>
        <w:t>№ 34/379</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2019 жылға Сайөтес ауылдық округінің бюджетіне кірістерді бөлу нормативі келесідей көлемде белгіленсін:</w:t>
      </w:r>
    </w:p>
    <w:bookmarkStart w:name="z21" w:id="17"/>
    <w:p>
      <w:pPr>
        <w:spacing w:after="0"/>
        <w:ind w:left="0"/>
        <w:jc w:val="both"/>
      </w:pPr>
      <w:r>
        <w:rPr>
          <w:rFonts w:ascii="Times New Roman"/>
          <w:b w:val="false"/>
          <w:i w:val="false"/>
          <w:color w:val="000000"/>
          <w:sz w:val="28"/>
        </w:rPr>
        <w:t>
      1) төлем көзінен салық салынбайтын табыстардан ұсталатын жеке табыс салығы - 100 пайыз.</w:t>
      </w:r>
    </w:p>
    <w:bookmarkEnd w:id="17"/>
    <w:bookmarkStart w:name="z22" w:id="18"/>
    <w:p>
      <w:pPr>
        <w:spacing w:after="0"/>
        <w:ind w:left="0"/>
        <w:jc w:val="both"/>
      </w:pPr>
      <w:r>
        <w:rPr>
          <w:rFonts w:ascii="Times New Roman"/>
          <w:b w:val="false"/>
          <w:i w:val="false"/>
          <w:color w:val="000000"/>
          <w:sz w:val="28"/>
        </w:rPr>
        <w:t>
      4. "Маңғыстау аудандық мәслихатының аппараты" мемлекеттік мекемесі (аппарат басшысы Е.Қалиев)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18"/>
    <w:bookmarkStart w:name="z23" w:id="19"/>
    <w:p>
      <w:pPr>
        <w:spacing w:after="0"/>
        <w:ind w:left="0"/>
        <w:jc w:val="both"/>
      </w:pPr>
      <w:r>
        <w:rPr>
          <w:rFonts w:ascii="Times New Roman"/>
          <w:b w:val="false"/>
          <w:i w:val="false"/>
          <w:color w:val="000000"/>
          <w:sz w:val="28"/>
        </w:rPr>
        <w:t>
      5. Осы шешімнің орындалуын бақылау Маңғыстау ауданы әкімінің орынбасары Т.Қылаңовқа жүктелсін.</w:t>
      </w:r>
    </w:p>
    <w:bookmarkEnd w:id="19"/>
    <w:bookmarkStart w:name="z24" w:id="20"/>
    <w:p>
      <w:pPr>
        <w:spacing w:after="0"/>
        <w:ind w:left="0"/>
        <w:jc w:val="both"/>
      </w:pPr>
      <w:r>
        <w:rPr>
          <w:rFonts w:ascii="Times New Roman"/>
          <w:b w:val="false"/>
          <w:i w:val="false"/>
          <w:color w:val="000000"/>
          <w:sz w:val="28"/>
        </w:rPr>
        <w:t>
      6. Осы шешім 2019 жылдың 1 қаңтарынан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Б.Есенгелдиев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0" w:id="21"/>
    <w:p>
      <w:pPr>
        <w:spacing w:after="0"/>
        <w:ind w:left="0"/>
        <w:jc w:val="left"/>
      </w:pPr>
      <w:r>
        <w:rPr>
          <w:rFonts w:ascii="Times New Roman"/>
          <w:b/>
          <w:i w:val="false"/>
          <w:color w:val="000000"/>
        </w:rPr>
        <w:t xml:space="preserve"> 2019 жылға арналған Сайөтес ауылдық округінің бюджеті</w:t>
      </w:r>
    </w:p>
    <w:bookmarkEnd w:id="21"/>
    <w:p>
      <w:pPr>
        <w:spacing w:after="0"/>
        <w:ind w:left="0"/>
        <w:jc w:val="both"/>
      </w:pPr>
      <w:r>
        <w:rPr>
          <w:rFonts w:ascii="Times New Roman"/>
          <w:b w:val="false"/>
          <w:i w:val="false"/>
          <w:color w:val="ff0000"/>
          <w:sz w:val="28"/>
        </w:rPr>
        <w:t xml:space="preserve">
      Ескерту. 1 - қосымша жаңа редакцияда - Маңғыстау облысы Маңғыстау аудандық мәслихатының 23.12.2019 </w:t>
      </w:r>
      <w:r>
        <w:rPr>
          <w:rFonts w:ascii="Times New Roman"/>
          <w:b w:val="false"/>
          <w:i w:val="false"/>
          <w:color w:val="ff0000"/>
          <w:sz w:val="28"/>
        </w:rPr>
        <w:t>№ 34/379</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 бөлігінің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94 479,0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w:t>
            </w:r>
            <w:r>
              <w:br/>
            </w:r>
            <w:r>
              <w:rPr>
                <w:rFonts w:ascii="Times New Roman"/>
                <w:b w:val="false"/>
                <w:i w:val="false"/>
                <w:color w:val="000000"/>
                <w:sz w:val="20"/>
              </w:rPr>
              <w:t>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94 479,0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94 479,0</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 дық топ</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99 259,6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52 953,0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52 953,0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52 953,0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6 448,6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6 448,6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34" w:id="22"/>
    <w:p>
      <w:pPr>
        <w:spacing w:after="0"/>
        <w:ind w:left="0"/>
        <w:jc w:val="left"/>
      </w:pPr>
      <w:r>
        <w:rPr>
          <w:rFonts w:ascii="Times New Roman"/>
          <w:b/>
          <w:i w:val="false"/>
          <w:color w:val="000000"/>
        </w:rPr>
        <w:t xml:space="preserve"> 2020 жылға арналған Сайөтес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1711"/>
        <w:gridCol w:w="1711"/>
        <w:gridCol w:w="3971"/>
        <w:gridCol w:w="36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89 775,0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84 525,0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84 525,0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2.Шығындар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89 775,0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39 172,0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39 172,0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39 172,0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6 878,0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6 878,0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39" w:id="23"/>
    <w:p>
      <w:pPr>
        <w:spacing w:after="0"/>
        <w:ind w:left="0"/>
        <w:jc w:val="left"/>
      </w:pPr>
      <w:r>
        <w:rPr>
          <w:rFonts w:ascii="Times New Roman"/>
          <w:b/>
          <w:i w:val="false"/>
          <w:color w:val="000000"/>
        </w:rPr>
        <w:t xml:space="preserve"> 2021 жылға арналған Сайөтес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1711"/>
        <w:gridCol w:w="1711"/>
        <w:gridCol w:w="3971"/>
        <w:gridCol w:w="36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1.Кірістер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90 373,0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83 393,0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83 393,0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83 393,0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2.Шығындар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90 373,0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39 172,0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39 172,0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39 172,0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3.Таза бюджеттік кредиттеу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4.Қаржы активтерімен операциялар бойынша сальдо</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