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bdf6" w14:textId="646b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№31/257 "2019 - 2021 жылдарға арналған Ақжігіт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мамырдағы № 36/294 шешімі. Маңғыстау облысы Әділет департаментінде 2019 жылғы 22 мамырда № 3898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18 наурыздағы </w:t>
      </w:r>
      <w:r>
        <w:rPr>
          <w:rFonts w:ascii="Times New Roman"/>
          <w:b w:val="false"/>
          <w:i w:val="false"/>
          <w:color w:val="000000"/>
          <w:sz w:val="28"/>
        </w:rPr>
        <w:t>№33/272</w:t>
      </w:r>
      <w:r>
        <w:rPr>
          <w:rFonts w:ascii="Times New Roman"/>
          <w:b w:val="false"/>
          <w:i w:val="false"/>
          <w:color w:val="000000"/>
          <w:sz w:val="28"/>
        </w:rPr>
        <w:t xml:space="preserve"> "Бейнеу аудандық мәслихатының 2019 жылғы 10 қаңтардағы №30/250 "2019-2021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№3848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Ақжігіт ауылының бюджеті туралы" Бейнеу аудандық мәслихатының 2019 жылғы 23 қаңтардағы </w:t>
      </w:r>
      <w:r>
        <w:rPr>
          <w:rFonts w:ascii="Times New Roman"/>
          <w:b w:val="false"/>
          <w:i w:val="false"/>
          <w:color w:val="000000"/>
          <w:sz w:val="28"/>
        </w:rPr>
        <w:t>№31/257</w:t>
      </w:r>
      <w:r>
        <w:rPr>
          <w:rFonts w:ascii="Times New Roman"/>
          <w:b w:val="false"/>
          <w:i w:val="false"/>
          <w:color w:val="000000"/>
          <w:sz w:val="28"/>
        </w:rPr>
        <w:t xml:space="preserve"> шешіміне (нормативтік құқықтық актілерді мемлекеттік тіркеу Тізілімінде №3795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Ақжігіт ауылының бюджеті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- 43 851,0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- 6 436,0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- 145,0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- 37 270,0 мың теңге;</w:t>
      </w:r>
    </w:p>
    <w:bookmarkEnd w:id="8"/>
    <w:bookmarkStart w:name="z9" w:id="9"/>
    <w:p>
      <w:pPr>
        <w:spacing w:after="0"/>
        <w:ind w:left="0"/>
        <w:jc w:val="both"/>
      </w:pPr>
      <w:r>
        <w:rPr>
          <w:rFonts w:ascii="Times New Roman"/>
          <w:b w:val="false"/>
          <w:i w:val="false"/>
          <w:color w:val="000000"/>
          <w:sz w:val="28"/>
        </w:rPr>
        <w:t>
      2) шығындар - 46 393,0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2 542,0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xml:space="preserve">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19"/>
    <w:bookmarkStart w:name="z20" w:id="20"/>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0"/>
    <w:bookmarkStart w:name="z21"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31/257 шешіміне 1 қосымша</w:t>
            </w:r>
          </w:p>
        </w:tc>
      </w:tr>
    </w:tbl>
    <w:bookmarkStart w:name="z28" w:id="22"/>
    <w:p>
      <w:pPr>
        <w:spacing w:after="0"/>
        <w:ind w:left="0"/>
        <w:jc w:val="left"/>
      </w:pPr>
      <w:r>
        <w:rPr>
          <w:rFonts w:ascii="Times New Roman"/>
          <w:b/>
          <w:i w:val="false"/>
          <w:color w:val="000000"/>
        </w:rPr>
        <w:t xml:space="preserve"> 2019 жылға арналған Ақжігіт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46 393,0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