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3998" w14:textId="0453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Маңғыстау облысы Бейнеу аудандық мәслихатының 2019 жылғы 10 қаңтардағы № 30/250 шешімі. Маңғыстау облысы Әділет департаментінде 2019 жылғы 18 қаңтарда № 3784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2018 жылғы 30 қарашадағы "</w:t>
      </w:r>
      <w:r>
        <w:rPr>
          <w:rFonts w:ascii="Times New Roman"/>
          <w:b w:val="false"/>
          <w:i w:val="false"/>
          <w:color w:val="000000"/>
          <w:sz w:val="28"/>
        </w:rPr>
        <w:t>2019-2021 жылдарға арналған республикалық бюджет туралы</w:t>
      </w:r>
      <w:r>
        <w:rPr>
          <w:rFonts w:ascii="Times New Roman"/>
          <w:b w:val="false"/>
          <w:i w:val="false"/>
          <w:color w:val="000000"/>
          <w:sz w:val="28"/>
        </w:rPr>
        <w:t xml:space="preserve">" Заңдарына, Маңғыстау облыстық мәслихатының 2018 жылғы 12 желтоқсандағы </w:t>
      </w:r>
      <w:r>
        <w:rPr>
          <w:rFonts w:ascii="Times New Roman"/>
          <w:b w:val="false"/>
          <w:i w:val="false"/>
          <w:color w:val="000000"/>
          <w:sz w:val="28"/>
        </w:rPr>
        <w:t>№ 22/265</w:t>
      </w:r>
      <w:r>
        <w:rPr>
          <w:rFonts w:ascii="Times New Roman"/>
          <w:b w:val="false"/>
          <w:i w:val="false"/>
          <w:color w:val="000000"/>
          <w:sz w:val="28"/>
        </w:rPr>
        <w:t xml:space="preserve"> "2019-2021 жылдарға арналған облыстық бюджет туралы" (нормативтік құқықтық актілерді мемлекеттік тіркеу Тізілімінде № 3758 болып тіркелген) шешіміне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2019-2021 жылдарға арналған аудандық бюджет сәйкесінше 1, 2 және 3 қосымшаларға сәйкес, оның ішінде 2019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13 954 913,1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- 3 702 926,0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- 23 453,8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- 27 790,0 мың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- 10 200 743,3 мың теңге;</w:t>
      </w:r>
    </w:p>
    <w:bookmarkEnd w:id="6"/>
    <w:bookmarkStart w:name="z9" w:id="7"/>
    <w:p>
      <w:pPr>
        <w:spacing w:after="0"/>
        <w:ind w:left="0"/>
        <w:jc w:val="both"/>
      </w:pPr>
      <w:r>
        <w:rPr>
          <w:rFonts w:ascii="Times New Roman"/>
          <w:b w:val="false"/>
          <w:i w:val="false"/>
          <w:color w:val="000000"/>
          <w:sz w:val="28"/>
        </w:rPr>
        <w:t>
      2) шығындар – 13 956 864,9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44 541,3 мың теңге;</w:t>
      </w:r>
    </w:p>
    <w:bookmarkEnd w:id="8"/>
    <w:bookmarkStart w:name="z11" w:id="9"/>
    <w:p>
      <w:pPr>
        <w:spacing w:after="0"/>
        <w:ind w:left="0"/>
        <w:jc w:val="both"/>
      </w:pPr>
      <w:r>
        <w:rPr>
          <w:rFonts w:ascii="Times New Roman"/>
          <w:b w:val="false"/>
          <w:i w:val="false"/>
          <w:color w:val="000000"/>
          <w:sz w:val="28"/>
        </w:rPr>
        <w:t>
      бюджеттік кредиттер – 94 687,5 мың теңге;</w:t>
      </w:r>
    </w:p>
    <w:bookmarkEnd w:id="9"/>
    <w:bookmarkStart w:name="z12" w:id="10"/>
    <w:p>
      <w:pPr>
        <w:spacing w:after="0"/>
        <w:ind w:left="0"/>
        <w:jc w:val="both"/>
      </w:pPr>
      <w:r>
        <w:rPr>
          <w:rFonts w:ascii="Times New Roman"/>
          <w:b w:val="false"/>
          <w:i w:val="false"/>
          <w:color w:val="000000"/>
          <w:sz w:val="28"/>
        </w:rPr>
        <w:t>
      бюджеттік кредиттерді өтеу – 50 146,2 мың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-46 493,1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46 493,1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Бейнеу аудандық мәслихатының 13.12.2019 </w:t>
      </w:r>
      <w:r>
        <w:rPr>
          <w:rFonts w:ascii="Times New Roman"/>
          <w:b w:val="false"/>
          <w:i w:val="false"/>
          <w:color w:val="000000"/>
          <w:sz w:val="28"/>
        </w:rPr>
        <w:t>№ 43/347</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2. Облыстық бюджеттен 2019 жылға арналған аудандық бюджетке 4 045 545,3 мың теңге субвенция бөлінгені қаперге алынсын.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Бейнеу аудандық мәслихатының 13.12.2019 </w:t>
      </w:r>
      <w:r>
        <w:rPr>
          <w:rFonts w:ascii="Times New Roman"/>
          <w:b w:val="false"/>
          <w:i w:val="false"/>
          <w:color w:val="000000"/>
          <w:sz w:val="28"/>
        </w:rPr>
        <w:t>№ 43/347</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2019 жылға арналған аудандық бюджеттен ауылдың бюджеттеріне 103 009,0 мың теңге сомасында субвенция бөлінетіндігі ескерілсін, оның ішінде:</w:t>
      </w:r>
    </w:p>
    <w:bookmarkEnd w:id="14"/>
    <w:p>
      <w:pPr>
        <w:spacing w:after="0"/>
        <w:ind w:left="0"/>
        <w:jc w:val="both"/>
      </w:pPr>
      <w:r>
        <w:rPr>
          <w:rFonts w:ascii="Times New Roman"/>
          <w:b w:val="false"/>
          <w:i w:val="false"/>
          <w:color w:val="000000"/>
          <w:sz w:val="28"/>
        </w:rPr>
        <w:t>
      Бейнеу ауылы - 42 956,0 мың теңге;</w:t>
      </w:r>
    </w:p>
    <w:bookmarkStart w:name="z23" w:id="15"/>
    <w:p>
      <w:pPr>
        <w:spacing w:after="0"/>
        <w:ind w:left="0"/>
        <w:jc w:val="both"/>
      </w:pPr>
      <w:r>
        <w:rPr>
          <w:rFonts w:ascii="Times New Roman"/>
          <w:b w:val="false"/>
          <w:i w:val="false"/>
          <w:color w:val="000000"/>
          <w:sz w:val="28"/>
        </w:rPr>
        <w:t>
      Боранқұл ауылы - 22 517,0 мың теңге;</w:t>
      </w:r>
    </w:p>
    <w:bookmarkEnd w:id="15"/>
    <w:p>
      <w:pPr>
        <w:spacing w:after="0"/>
        <w:ind w:left="0"/>
        <w:jc w:val="both"/>
      </w:pPr>
      <w:r>
        <w:rPr>
          <w:rFonts w:ascii="Times New Roman"/>
          <w:b w:val="false"/>
          <w:i w:val="false"/>
          <w:color w:val="000000"/>
          <w:sz w:val="28"/>
        </w:rPr>
        <w:t>
      Ақжігіт ауылы - 37 536,0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3 - тармақ жаңа редакцияда - Маңғыстау облысы Бейнеу аудандық мәслихатының</w:t>
      </w:r>
      <w:r>
        <w:rPr>
          <w:rFonts w:ascii="Times New Roman"/>
          <w:b w:val="false"/>
          <w:i w:val="false"/>
          <w:color w:val="ff0000"/>
          <w:sz w:val="28"/>
        </w:rPr>
        <w:t xml:space="preserve"> 13.12.2019 </w:t>
      </w:r>
      <w:r>
        <w:rPr>
          <w:rFonts w:ascii="Times New Roman"/>
          <w:b w:val="false"/>
          <w:i w:val="false"/>
          <w:color w:val="000000"/>
          <w:sz w:val="28"/>
        </w:rPr>
        <w:t>№ 43/347</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Республикалық бюджеттен нәтижелі жұмыспен қамтуды және жаппай кәсіпкерлікті дамытудың 2017-2021 жылдарға арналған бағдарламасы бойынша 104 479,0 мың теңге бөлінгені қаперге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Маңғыстау облысы Бейнеу аудандық мәслихатының 20.05.2019 </w:t>
      </w:r>
      <w:r>
        <w:rPr>
          <w:rFonts w:ascii="Times New Roman"/>
          <w:b w:val="false"/>
          <w:i w:val="false"/>
          <w:color w:val="000000"/>
          <w:sz w:val="28"/>
        </w:rPr>
        <w:t>№ 36/296</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2019 жылға арналған аудан бюджетіне келесідей көлемдерде кірістерді бөлу нормативтері бөлінгені ескерілсін:</w:t>
      </w:r>
    </w:p>
    <w:bookmarkEnd w:id="16"/>
    <w:p>
      <w:pPr>
        <w:spacing w:after="0"/>
        <w:ind w:left="0"/>
        <w:jc w:val="both"/>
      </w:pPr>
      <w:r>
        <w:rPr>
          <w:rFonts w:ascii="Times New Roman"/>
          <w:b w:val="false"/>
          <w:i w:val="false"/>
          <w:color w:val="000000"/>
          <w:sz w:val="28"/>
        </w:rPr>
        <w:t>
      1) төлем көзiнен салық салынатын табыстардан ұсталатын жеке табыс салығы – 100 пайыз;</w:t>
      </w:r>
    </w:p>
    <w:p>
      <w:pPr>
        <w:spacing w:after="0"/>
        <w:ind w:left="0"/>
        <w:jc w:val="both"/>
      </w:pPr>
      <w:r>
        <w:rPr>
          <w:rFonts w:ascii="Times New Roman"/>
          <w:b w:val="false"/>
          <w:i w:val="false"/>
          <w:color w:val="000000"/>
          <w:sz w:val="28"/>
        </w:rPr>
        <w:t>
      2) төлем көзiнен салық салынбайтын табыстардан ұсталатын жеке табыс салығы – 100 пайыз;</w:t>
      </w:r>
    </w:p>
    <w:bookmarkStart w:name="z29" w:id="17"/>
    <w:p>
      <w:pPr>
        <w:spacing w:after="0"/>
        <w:ind w:left="0"/>
        <w:jc w:val="both"/>
      </w:pPr>
      <w:r>
        <w:rPr>
          <w:rFonts w:ascii="Times New Roman"/>
          <w:b w:val="false"/>
          <w:i w:val="false"/>
          <w:color w:val="000000"/>
          <w:sz w:val="28"/>
        </w:rPr>
        <w:t>
      3) төлем көзiнен салық салынбайтын шетелдiк азаматтар табыстарынан ұсталатын жеке табыс салығы – 100 пайыз;</w:t>
      </w:r>
    </w:p>
    <w:bookmarkEnd w:id="17"/>
    <w:p>
      <w:pPr>
        <w:spacing w:after="0"/>
        <w:ind w:left="0"/>
        <w:jc w:val="both"/>
      </w:pPr>
      <w:r>
        <w:rPr>
          <w:rFonts w:ascii="Times New Roman"/>
          <w:b w:val="false"/>
          <w:i w:val="false"/>
          <w:color w:val="000000"/>
          <w:sz w:val="28"/>
        </w:rPr>
        <w:t>
      4) әлеуметтік салық – 100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Маңғыстау облысы Бейнеу аудандық мәслихатының </w:t>
      </w:r>
      <w:r>
        <w:rPr>
          <w:rFonts w:ascii="Times New Roman"/>
          <w:b w:val="false"/>
          <w:i w:val="false"/>
          <w:color w:val="ff0000"/>
          <w:sz w:val="28"/>
        </w:rPr>
        <w:t xml:space="preserve">13.12.2019 </w:t>
      </w:r>
      <w:r>
        <w:rPr>
          <w:rFonts w:ascii="Times New Roman"/>
          <w:b w:val="false"/>
          <w:i w:val="false"/>
          <w:color w:val="000000"/>
          <w:sz w:val="28"/>
        </w:rPr>
        <w:t>№ 43/347</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Аудан әкімдігінің резерві 2000,0 мың теңге сомасында бекітілсін.</w:t>
      </w:r>
    </w:p>
    <w:bookmarkStart w:name="z28"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Республикалық және облыстық бюджеттерден келесідей ағымдағы нысаналы трансферттер, нысаналы даму трансферттерінің және бюджеттік кредиттердің бөлінгені қаперге алынсын:</w:t>
      </w:r>
    </w:p>
    <w:bookmarkEnd w:id="18"/>
    <w:bookmarkStart w:name="z33" w:id="19"/>
    <w:p>
      <w:pPr>
        <w:spacing w:after="0"/>
        <w:ind w:left="0"/>
        <w:jc w:val="both"/>
      </w:pPr>
      <w:r>
        <w:rPr>
          <w:rFonts w:ascii="Times New Roman"/>
          <w:b w:val="false"/>
          <w:i w:val="false"/>
          <w:color w:val="000000"/>
          <w:sz w:val="28"/>
        </w:rPr>
        <w:t>
      мемлекеттік атаулы әлеуметтік көмек төлеуге – 865 280,0 мың теңге;</w:t>
      </w:r>
    </w:p>
    <w:bookmarkEnd w:id="19"/>
    <w:bookmarkStart w:name="z34" w:id="20"/>
    <w:p>
      <w:pPr>
        <w:spacing w:after="0"/>
        <w:ind w:left="0"/>
        <w:jc w:val="both"/>
      </w:pPr>
      <w:r>
        <w:rPr>
          <w:rFonts w:ascii="Times New Roman"/>
          <w:b w:val="false"/>
          <w:i w:val="false"/>
          <w:color w:val="000000"/>
          <w:sz w:val="28"/>
        </w:rPr>
        <w:t>
      халықты жұмыспен қамту орталықтарына әлеуметтік жұмыс бойынша кеңесшілер мен ассистенттерді енгізуге – 5 785,0 мың теңге;</w:t>
      </w:r>
    </w:p>
    <w:bookmarkEnd w:id="20"/>
    <w:bookmarkStart w:name="z35" w:id="21"/>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23 597,0 мың теңге;</w:t>
      </w:r>
    </w:p>
    <w:bookmarkEnd w:id="21"/>
    <w:bookmarkStart w:name="z36" w:id="22"/>
    <w:p>
      <w:pPr>
        <w:spacing w:after="0"/>
        <w:ind w:left="0"/>
        <w:jc w:val="both"/>
      </w:pPr>
      <w:r>
        <w:rPr>
          <w:rFonts w:ascii="Times New Roman"/>
          <w:b w:val="false"/>
          <w:i w:val="false"/>
          <w:color w:val="000000"/>
          <w:sz w:val="28"/>
        </w:rPr>
        <w:t>
      мамандарды әлеуметтік қолдау шараларын іске асыру үшін бюджеттік кредиттерге – 94 687,5 мың теңге;</w:t>
      </w:r>
    </w:p>
    <w:bookmarkEnd w:id="22"/>
    <w:bookmarkStart w:name="z37" w:id="23"/>
    <w:p>
      <w:pPr>
        <w:spacing w:after="0"/>
        <w:ind w:left="0"/>
        <w:jc w:val="both"/>
      </w:pPr>
      <w:r>
        <w:rPr>
          <w:rFonts w:ascii="Times New Roman"/>
          <w:b w:val="false"/>
          <w:i w:val="false"/>
          <w:color w:val="000000"/>
          <w:sz w:val="28"/>
        </w:rPr>
        <w:t>
      ауылдық елді мекендерде сумен жабдықтау және су бұру жүйелерін дамытудың бюджеттік бағдарламасы бойынша – 1 226 178,0 мың теңге;</w:t>
      </w:r>
    </w:p>
    <w:bookmarkEnd w:id="23"/>
    <w:bookmarkStart w:name="z38" w:id="24"/>
    <w:p>
      <w:pPr>
        <w:spacing w:after="0"/>
        <w:ind w:left="0"/>
        <w:jc w:val="both"/>
      </w:pPr>
      <w:r>
        <w:rPr>
          <w:rFonts w:ascii="Times New Roman"/>
          <w:b w:val="false"/>
          <w:i w:val="false"/>
          <w:color w:val="000000"/>
          <w:sz w:val="28"/>
        </w:rPr>
        <w:t>
      облыстық бюджеттен ауылдық елді мекендерде сумен жабдықтау және су бұру жүйелерін дамытудың бюджеттік бағдарламасы бойынша – 616 934,0 мың теңге;</w:t>
      </w:r>
    </w:p>
    <w:bookmarkEnd w:id="24"/>
    <w:bookmarkStart w:name="z39" w:id="25"/>
    <w:p>
      <w:pPr>
        <w:spacing w:after="0"/>
        <w:ind w:left="0"/>
        <w:jc w:val="both"/>
      </w:pPr>
      <w:r>
        <w:rPr>
          <w:rFonts w:ascii="Times New Roman"/>
          <w:b w:val="false"/>
          <w:i w:val="false"/>
          <w:color w:val="000000"/>
          <w:sz w:val="28"/>
        </w:rPr>
        <w:t>
      облыстық бюджеттен инженерлік-коммуникациялық инфрақұрылымды жобалау, дамыту және (немесе) жайластыру бюджеттік бағдарламасы бойынша – 1 050 138,0 мың теңге;</w:t>
      </w:r>
    </w:p>
    <w:bookmarkEnd w:id="25"/>
    <w:bookmarkStart w:name="z40" w:id="26"/>
    <w:p>
      <w:pPr>
        <w:spacing w:after="0"/>
        <w:ind w:left="0"/>
        <w:jc w:val="both"/>
      </w:pPr>
      <w:r>
        <w:rPr>
          <w:rFonts w:ascii="Times New Roman"/>
          <w:b w:val="false"/>
          <w:i w:val="false"/>
          <w:color w:val="000000"/>
          <w:sz w:val="28"/>
        </w:rPr>
        <w:t>
      облыстық бюджеттен 2018 жылғы кредиторлық қарыздарды өтеуге – 175 054,0 мың теңге;</w:t>
      </w:r>
    </w:p>
    <w:bookmarkEnd w:id="26"/>
    <w:p>
      <w:pPr>
        <w:spacing w:after="0"/>
        <w:ind w:left="0"/>
        <w:jc w:val="both"/>
      </w:pPr>
      <w:r>
        <w:rPr>
          <w:rFonts w:ascii="Times New Roman"/>
          <w:b w:val="false"/>
          <w:i w:val="false"/>
          <w:color w:val="000000"/>
          <w:sz w:val="28"/>
        </w:rPr>
        <w:t>
      аудандық бюджеттен нысаналы бағытта аз қамтылған көп балалы аналарға біржолғы қаржылық төлемдер – 87 100,0 мың теңге;</w:t>
      </w:r>
    </w:p>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652 100,0 мың теңге;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1 190 722,0 мың теңге;</w:t>
      </w:r>
    </w:p>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1 017,0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330 076,0 мың теңге;</w:t>
      </w:r>
    </w:p>
    <w:p>
      <w:pPr>
        <w:spacing w:after="0"/>
        <w:ind w:left="0"/>
        <w:jc w:val="both"/>
      </w:pPr>
      <w:r>
        <w:rPr>
          <w:rFonts w:ascii="Times New Roman"/>
          <w:b w:val="false"/>
          <w:i w:val="false"/>
          <w:color w:val="000000"/>
          <w:sz w:val="28"/>
        </w:rPr>
        <w:t>
      мемлекет мұқтажы үшін жер учаскелерін алу – 18 317,0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7 - тармақ жаңа редакцияда - Маңғыстау облысы Бейнеу аудандық мәслихатының 13.12.2019 </w:t>
      </w:r>
      <w:r>
        <w:rPr>
          <w:rFonts w:ascii="Times New Roman"/>
          <w:b w:val="false"/>
          <w:i w:val="false"/>
          <w:color w:val="000000"/>
          <w:sz w:val="28"/>
        </w:rPr>
        <w:t>№ 43/347</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2019 - 2021 жылдарға арналған бюджеттік инвестициялық жобаларды (бағдарламаларды) іске асыруға бағытталған, аудандық бюджеттің бюджеттік даму бағдарламаларының тізбесі бекітілсін.</w:t>
      </w:r>
    </w:p>
    <w:bookmarkStart w:name="z43" w:id="2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 қосымшаға</w:t>
      </w:r>
      <w:r>
        <w:rPr>
          <w:rFonts w:ascii="Times New Roman"/>
          <w:b w:val="false"/>
          <w:i w:val="false"/>
          <w:color w:val="000000"/>
          <w:sz w:val="28"/>
        </w:rPr>
        <w:t xml:space="preserve"> сәйкес 2019 жылға арналған аудандық бюджеттің атқарылу процесінде секвестрлеуге жатпайтын бюджеттік бағдарлама тізбесі белгіленсін.</w:t>
      </w:r>
    </w:p>
    <w:bookmarkEnd w:id="27"/>
    <w:bookmarkStart w:name="z44" w:id="2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 қосымшаға</w:t>
      </w:r>
      <w:r>
        <w:rPr>
          <w:rFonts w:ascii="Times New Roman"/>
          <w:b w:val="false"/>
          <w:i w:val="false"/>
          <w:color w:val="000000"/>
          <w:sz w:val="28"/>
        </w:rPr>
        <w:t xml:space="preserve"> сәйкес 2019 жылға арналған әрбір қаладағы ауданның, аудандық маңызы бар қаланың, кенттің, ауылдың, ауылдық округтің бюджеттік бағдарламаларының тізбесі бекітілсін.</w:t>
      </w:r>
    </w:p>
    <w:bookmarkEnd w:id="28"/>
    <w:bookmarkStart w:name="z45" w:id="29"/>
    <w:p>
      <w:pPr>
        <w:spacing w:after="0"/>
        <w:ind w:left="0"/>
        <w:jc w:val="both"/>
      </w:pPr>
      <w:r>
        <w:rPr>
          <w:rFonts w:ascii="Times New Roman"/>
          <w:b w:val="false"/>
          <w:i w:val="false"/>
          <w:color w:val="000000"/>
          <w:sz w:val="28"/>
        </w:rPr>
        <w:t xml:space="preserve">
      11. 2019 жылы әлеуметтік қолдау шаралары ұсынылатын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қажеттілік тізбесі қоса беріліп отырған </w:t>
      </w:r>
      <w:r>
        <w:rPr>
          <w:rFonts w:ascii="Times New Roman"/>
          <w:b w:val="false"/>
          <w:i w:val="false"/>
          <w:color w:val="000000"/>
          <w:sz w:val="28"/>
        </w:rPr>
        <w:t>9 - қосымшаға</w:t>
      </w:r>
      <w:r>
        <w:rPr>
          <w:rFonts w:ascii="Times New Roman"/>
          <w:b w:val="false"/>
          <w:i w:val="false"/>
          <w:color w:val="000000"/>
          <w:sz w:val="28"/>
        </w:rPr>
        <w:t xml:space="preserve"> сәйкес жүзеге асырылады.</w:t>
      </w:r>
    </w:p>
    <w:bookmarkEnd w:id="29"/>
    <w:bookmarkStart w:name="z46" w:id="30"/>
    <w:p>
      <w:pPr>
        <w:spacing w:after="0"/>
        <w:ind w:left="0"/>
        <w:jc w:val="both"/>
      </w:pPr>
      <w:r>
        <w:rPr>
          <w:rFonts w:ascii="Times New Roman"/>
          <w:b w:val="false"/>
          <w:i w:val="false"/>
          <w:color w:val="000000"/>
          <w:sz w:val="28"/>
        </w:rPr>
        <w:t>
      12. "Бейнеу аудандық мәслихатының аппараты" мемлекеттік мекемесі (аппарат басшысы Ж.Оспанов) осы шешімнің әділет органдарында мемлекеттік тіркелуін,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w:t>
      </w:r>
    </w:p>
    <w:bookmarkEnd w:id="30"/>
    <w:bookmarkStart w:name="z47" w:id="31"/>
    <w:p>
      <w:pPr>
        <w:spacing w:after="0"/>
        <w:ind w:left="0"/>
        <w:jc w:val="both"/>
      </w:pPr>
      <w:r>
        <w:rPr>
          <w:rFonts w:ascii="Times New Roman"/>
          <w:b w:val="false"/>
          <w:i w:val="false"/>
          <w:color w:val="000000"/>
          <w:sz w:val="28"/>
        </w:rPr>
        <w:t>
      13. Осы шешімнің орындалысын бақылау аудан әкімінің орынбасары Қ.Әбілшеевке жүктелсін.</w:t>
      </w:r>
    </w:p>
    <w:bookmarkEnd w:id="31"/>
    <w:bookmarkStart w:name="z48" w:id="32"/>
    <w:p>
      <w:pPr>
        <w:spacing w:after="0"/>
        <w:ind w:left="0"/>
        <w:jc w:val="both"/>
      </w:pPr>
      <w:r>
        <w:rPr>
          <w:rFonts w:ascii="Times New Roman"/>
          <w:b w:val="false"/>
          <w:i w:val="false"/>
          <w:color w:val="000000"/>
          <w:sz w:val="28"/>
        </w:rPr>
        <w:t>
      14. Осы шешім 2019 жылдың 1 қаңтарынан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Ж.Қайранов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30/250 шешіміне 1 қосымша</w:t>
            </w:r>
          </w:p>
        </w:tc>
      </w:tr>
    </w:tbl>
    <w:bookmarkStart w:name="z52" w:id="33"/>
    <w:p>
      <w:pPr>
        <w:spacing w:after="0"/>
        <w:ind w:left="0"/>
        <w:jc w:val="left"/>
      </w:pPr>
      <w:r>
        <w:rPr>
          <w:rFonts w:ascii="Times New Roman"/>
          <w:b/>
          <w:i w:val="false"/>
          <w:color w:val="000000"/>
        </w:rPr>
        <w:t xml:space="preserve"> 2019 жылға арналған аудандық бюджет</w:t>
      </w:r>
    </w:p>
    <w:bookmarkEnd w:id="33"/>
    <w:p>
      <w:pPr>
        <w:spacing w:after="0"/>
        <w:ind w:left="0"/>
        <w:jc w:val="both"/>
      </w:pPr>
      <w:r>
        <w:rPr>
          <w:rFonts w:ascii="Times New Roman"/>
          <w:b w:val="false"/>
          <w:i w:val="false"/>
          <w:color w:val="ff0000"/>
          <w:sz w:val="28"/>
        </w:rPr>
        <w:t xml:space="preserve">
      Ескерту. 1 - қосымша жаңа редакцияда - Маңғыстау облысы Бейнеу аудандық мәслихатының 13.12.2019 </w:t>
      </w:r>
      <w:r>
        <w:rPr>
          <w:rFonts w:ascii="Times New Roman"/>
          <w:b w:val="false"/>
          <w:i w:val="false"/>
          <w:color w:val="ff0000"/>
          <w:sz w:val="28"/>
        </w:rPr>
        <w:t>№ 43/347</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98"/>
        <w:gridCol w:w="1099"/>
        <w:gridCol w:w="6027"/>
        <w:gridCol w:w="3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13 954 913,1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3 702 926,0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2 428 053,0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2 374 663,0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10 200 743,3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10 200 743,3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10 200 743,3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13 956 864,9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795 025,8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160 544,8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160 544,8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212 720,6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7 313 458,0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6 958 210,9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949 450,0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5 885 261,9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251 395,9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шараларды өткiзу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1 641 789,6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1 641 789,6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181 055,7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943 726,6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3 368 678,3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3 239 710,3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1 357 059,0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1 866 982,0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375 414,4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100 650,5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100 976,5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103 031,4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103 031,4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30/250 шешіміне 2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085"/>
        <w:gridCol w:w="1086"/>
        <w:gridCol w:w="271"/>
        <w:gridCol w:w="5956"/>
        <w:gridCol w:w="31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8 383 132,0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4 038 557,0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685 474,0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685 474,0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561 325,0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561 325,0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2 745 622,0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2 730 391,0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4 278 139,0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4 278 139,0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4 278 139,0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8 383 132,0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237 075,0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237 075,0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153 505,0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153 505,0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5 994 381,0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5 602 635,0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952 500,0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4 550 822,0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270 831,0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198 644,0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шараларды өткiзу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549 357,0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549 357,0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188 292,0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230 469,0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640 261,0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546 806,0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426 403,0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99 530,0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130 381,0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130 381,0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139 802,0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86 449,0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30/250 шешіміне 3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085"/>
        <w:gridCol w:w="1086"/>
        <w:gridCol w:w="271"/>
        <w:gridCol w:w="5956"/>
        <w:gridCol w:w="31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8 233 167,0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4 085 115,0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631 617,0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631 617,0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578 165,0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578 165,0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2 827 682,0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2 811 742,0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4 077 863,0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4 077 863,0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4 077 863,0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8 233 167,0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617 649,0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239 413,0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239 413,0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6 036 052,0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5 659 778,0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981 075,0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4 579 055,0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93 768,0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93 768,0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282 506,0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208 576,0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шараларды өткiзу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576 141,0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576 141,0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197 707,0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241 992,0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502 501,0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401 874,0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318 675,0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136 901,0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136 901,0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30/250 шешіміне 4 қосымша</w:t>
            </w:r>
          </w:p>
        </w:tc>
      </w:tr>
    </w:tbl>
    <w:bookmarkStart w:name="z61" w:id="34"/>
    <w:p>
      <w:pPr>
        <w:spacing w:after="0"/>
        <w:ind w:left="0"/>
        <w:jc w:val="left"/>
      </w:pPr>
      <w:r>
        <w:rPr>
          <w:rFonts w:ascii="Times New Roman"/>
          <w:b/>
          <w:i w:val="false"/>
          <w:color w:val="000000"/>
        </w:rPr>
        <w:t xml:space="preserve"> 2019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bookmarkEnd w:id="34"/>
    <w:p>
      <w:pPr>
        <w:spacing w:after="0"/>
        <w:ind w:left="0"/>
        <w:jc w:val="both"/>
      </w:pPr>
      <w:r>
        <w:rPr>
          <w:rFonts w:ascii="Times New Roman"/>
          <w:b w:val="false"/>
          <w:i w:val="false"/>
          <w:color w:val="ff0000"/>
          <w:sz w:val="28"/>
        </w:rPr>
        <w:t xml:space="preserve">
      Ескерту. 4 қосымша жаңа редакцияда - Маңғыстау облысы Бейнеу аудандық мәслихатының 20.05.2019 </w:t>
      </w:r>
      <w:r>
        <w:rPr>
          <w:rFonts w:ascii="Times New Roman"/>
          <w:b w:val="false"/>
          <w:i w:val="false"/>
          <w:color w:val="ff0000"/>
          <w:sz w:val="28"/>
        </w:rPr>
        <w:t>№ 36/296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2103"/>
        <w:gridCol w:w="2103"/>
        <w:gridCol w:w="65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30/250 шешіміне 5 қосымша</w:t>
            </w:r>
          </w:p>
        </w:tc>
      </w:tr>
    </w:tbl>
    <w:p>
      <w:pPr>
        <w:spacing w:after="0"/>
        <w:ind w:left="0"/>
        <w:jc w:val="left"/>
      </w:pPr>
      <w:r>
        <w:rPr>
          <w:rFonts w:ascii="Times New Roman"/>
          <w:b/>
          <w:i w:val="false"/>
          <w:color w:val="000000"/>
        </w:rPr>
        <w:t xml:space="preserve"> 2020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2335"/>
        <w:gridCol w:w="2336"/>
        <w:gridCol w:w="60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30/250 шешіміне 6 қосымша</w:t>
            </w:r>
          </w:p>
        </w:tc>
      </w:tr>
    </w:tbl>
    <w:p>
      <w:pPr>
        <w:spacing w:after="0"/>
        <w:ind w:left="0"/>
        <w:jc w:val="left"/>
      </w:pPr>
      <w:r>
        <w:rPr>
          <w:rFonts w:ascii="Times New Roman"/>
          <w:b/>
          <w:i w:val="false"/>
          <w:color w:val="000000"/>
        </w:rPr>
        <w:t xml:space="preserve"> 2021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2832"/>
        <w:gridCol w:w="2832"/>
        <w:gridCol w:w="47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30/250 шешіміне 7 қосымша</w:t>
            </w:r>
          </w:p>
        </w:tc>
      </w:tr>
    </w:tbl>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3283"/>
        <w:gridCol w:w="3283"/>
        <w:gridCol w:w="44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30/250 шешіміне 8 қосымша</w:t>
            </w:r>
          </w:p>
        </w:tc>
      </w:tr>
    </w:tbl>
    <w:bookmarkStart w:name="z73" w:id="35"/>
    <w:p>
      <w:pPr>
        <w:spacing w:after="0"/>
        <w:ind w:left="0"/>
        <w:jc w:val="left"/>
      </w:pPr>
      <w:r>
        <w:rPr>
          <w:rFonts w:ascii="Times New Roman"/>
          <w:b/>
          <w:i w:val="false"/>
          <w:color w:val="000000"/>
        </w:rPr>
        <w:t xml:space="preserve"> 2019 жылға арналған әрбір қаладағы ауданның, аудандық маңызы бар қаланың, кенттің, ауылдың, ауылдық округтің бюджеттік бағдарламаларының тізбесі</w:t>
      </w:r>
    </w:p>
    <w:bookmarkEnd w:id="35"/>
    <w:p>
      <w:pPr>
        <w:spacing w:after="0"/>
        <w:ind w:left="0"/>
        <w:jc w:val="both"/>
      </w:pPr>
      <w:r>
        <w:rPr>
          <w:rFonts w:ascii="Times New Roman"/>
          <w:b w:val="false"/>
          <w:i w:val="false"/>
          <w:color w:val="ff0000"/>
          <w:sz w:val="28"/>
        </w:rPr>
        <w:t xml:space="preserve">
      Ескерту. 8 - қосымша жаңа редакцияда - Маңғыстау облысы Бейнеу аудандық мәслихатының 20.05.2019 </w:t>
      </w:r>
      <w:r>
        <w:rPr>
          <w:rFonts w:ascii="Times New Roman"/>
          <w:b w:val="false"/>
          <w:i w:val="false"/>
          <w:color w:val="ff0000"/>
          <w:sz w:val="28"/>
        </w:rPr>
        <w:t>№ 36/296</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2255"/>
        <w:gridCol w:w="2256"/>
        <w:gridCol w:w="6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30/250 шешіміне 9 қосымша</w:t>
            </w:r>
          </w:p>
        </w:tc>
      </w:tr>
    </w:tbl>
    <w:p>
      <w:pPr>
        <w:spacing w:after="0"/>
        <w:ind w:left="0"/>
        <w:jc w:val="left"/>
      </w:pPr>
      <w:r>
        <w:rPr>
          <w:rFonts w:ascii="Times New Roman"/>
          <w:b/>
          <w:i w:val="false"/>
          <w:color w:val="000000"/>
        </w:rPr>
        <w:t xml:space="preserve"> 2019 жылы әлеуметтiк қолдау шаралары ұсынылатын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қажеттілік тізбесі</w:t>
      </w:r>
    </w:p>
    <w:p>
      <w:pPr>
        <w:spacing w:after="0"/>
        <w:ind w:left="0"/>
        <w:jc w:val="both"/>
      </w:pPr>
      <w:r>
        <w:rPr>
          <w:rFonts w:ascii="Times New Roman"/>
          <w:b w:val="false"/>
          <w:i w:val="false"/>
          <w:color w:val="ff0000"/>
          <w:sz w:val="28"/>
        </w:rPr>
        <w:t xml:space="preserve">
      Ескерту. 9 - қосымша жаңа редакцияда - Маңғыстау облысы Бейнеу аудандық мәслихатының 18.03.2019 </w:t>
      </w:r>
      <w:r>
        <w:rPr>
          <w:rFonts w:ascii="Times New Roman"/>
          <w:b w:val="false"/>
          <w:i w:val="false"/>
          <w:color w:val="ff0000"/>
          <w:sz w:val="28"/>
        </w:rPr>
        <w:t>№ 33/272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9"/>
        <w:gridCol w:w="1941"/>
      </w:tblGrid>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"Боранқұл аудандық ауруханасы" мемлекеттік коммуналдық қазыналық кәсіпорны - акушер-гинеколог дәрігер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"Бейнеу орталық аудандық ауруханасы" шаруашылық жүргізу құқығындағы мемлекеттік коммуналдық кәсіпорны - педиатр дәрігер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"Бейнеу орталық аудандық ауруханасы" шаруашылық жүргізу құқығындағы мемлекеттік коммуналдық кәсіпорны - акушер-гинеколог дәрігер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"Тәжен" мектеп - балабақша кешені" коммуналдық мемлекеттік мекемесі- ағылшын тілі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"Тәжен" мектеп - балабақша кешені" коммуналдық мемлекеттік мекемесі - орыс тілі мен әдебиеті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"Ақжігіт орта мектебі" коммуналдық мемлекеттік мекемесі - технология пәні мұғалімі /ер балалар/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"Опорный орта мектебі" коммуналдық мемлекеттік мекемесі - технология пәні мұғалімі /ер балалар/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"Опорный орта мектебі" коммуналдық мемлекеттік мекемесі - орыс тілі мен әдебиеті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"Опорный орта мектебі" коммуналдық мемлекеттік мекемесі - математика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"Есет" мектеп - балабақша кешені" коммуналдық мемлекеттік мекемесі - технология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"Есет" мектеп - балабақша кешені" коммуналдық мемлекеттік мекемесі - орыс тілі мен әдебиеті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"Ә.Махутов атындағы мектеп-балабақша кешені" коммуналдық мемлекеттік мекемесі - ағылшын тілі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"Сам" мектеп - балабақша кешені" коммуналдық мемлекеттік мекемесі - физика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"Сам" мектеп - балабақша кешені" коммуналдық мемлекеттік мекемесі - тарих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"Сам" мектеп - балабақша кешені" коммуналдық мемлекеттік мекемесі -логопед</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"Сам" мектеп - балабақша кешені" коммуналдық мемлекеттік мекемесі -дефектолог</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"Сыңғырлау" мектеп - балабақша кешені" коммуналдық мемлекеттік мекемесі - химия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"Тұрыш" мектеп - балабақша кешені" коммуналдық мемлекеттік мекемесі - ағылшын тілі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"Тұрыш" мектеп - балабақша кешені" коммуналдық мемлекеттік мекемесі - химия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"Бейнеу аудандық балалар -жасөспірімдер спорт мектебі" коммуналдық мемлекеттік мекемесі - үстел теннисі жаттықтырушысы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"Бейнеумәдениет" мемлекеттік коммуналдық қазыналық кәсіпорны - көркемдік жетекші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"Бейнеумәдениет" мемлекеттік коммуналдық қазыналық кәсіпорны - сүйемелдеуші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басқармасының "№5 арнаулы әлеуметтік қызметтер көрсету орталығы" коммуналдық мемлекеттік мекемесі - психиатр маманы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