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d7536" w14:textId="ccd75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кандидаттар үшін үгіттік баспа материалдарын орналастыру үшін орындарын белгілеу туралы</w:t>
      </w:r>
    </w:p>
    <w:p>
      <w:pPr>
        <w:spacing w:after="0"/>
        <w:ind w:left="0"/>
        <w:jc w:val="both"/>
      </w:pPr>
      <w:r>
        <w:rPr>
          <w:rFonts w:ascii="Times New Roman"/>
          <w:b w:val="false"/>
          <w:i w:val="false"/>
          <w:color w:val="000000"/>
          <w:sz w:val="28"/>
        </w:rPr>
        <w:t>Маңғыстау облысы Ақтау қаласы әкімдігінің 2019 жылғы 20 мамырдағы № 1073 қаулысы. Маңғыстау облысы Әділет департаментінде 2019 жылғы 21 мамырда № 3891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Маңғыстау облысы Ақтау қаласы әкімдігінің 20.09.2022 </w:t>
      </w:r>
      <w:r>
        <w:rPr>
          <w:rFonts w:ascii="Times New Roman"/>
          <w:b w:val="false"/>
          <w:i w:val="false"/>
          <w:color w:val="ff0000"/>
          <w:sz w:val="28"/>
        </w:rPr>
        <w:t>№ 02-02/1998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28 бабының</w:t>
      </w:r>
      <w:r>
        <w:rPr>
          <w:rFonts w:ascii="Times New Roman"/>
          <w:b w:val="false"/>
          <w:i w:val="false"/>
          <w:color w:val="000000"/>
          <w:sz w:val="28"/>
        </w:rPr>
        <w:t xml:space="preserve"> 4, 6 тармақтарына сәйкес, Ақтау қаласының әкімдігі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w:t>
      </w:r>
      <w:r>
        <w:rPr>
          <w:rFonts w:ascii="Times New Roman"/>
          <w:b w:val="false"/>
          <w:i w:val="false"/>
          <w:color w:val="ff0000"/>
          <w:sz w:val="28"/>
        </w:rPr>
        <w:t xml:space="preserve">Маңғыстау облысы Ақтау қаласы әкімдігінің 27.12.2021 </w:t>
      </w:r>
      <w:r>
        <w:rPr>
          <w:rFonts w:ascii="Times New Roman"/>
          <w:b w:val="false"/>
          <w:i w:val="false"/>
          <w:color w:val="000000"/>
          <w:sz w:val="28"/>
        </w:rPr>
        <w:t>№ 02-02/2363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Ақтау қалалық аумақтық сайлау комиссиясымен бірлесіп (келісім бойынша) барлық кандидаттар үшін үгіттік баспа материалдарын орналастыру үшін орындары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Маңғыстау облысы Ақтау қаласы әкімдігінің 27.12.2021 </w:t>
      </w:r>
      <w:r>
        <w:rPr>
          <w:rFonts w:ascii="Times New Roman"/>
          <w:b w:val="false"/>
          <w:i w:val="false"/>
          <w:color w:val="000000"/>
          <w:sz w:val="28"/>
        </w:rPr>
        <w:t>№ 02-02/2363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3. "Ақтау қаласы әкімінің аппараты" мемлекеттік мекемесі (аппарат басшысының міндетін атқарушы Г.Сулейманова)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4. Осы қаулының орындалуын бақылау Ақтау қаласы әкімінің орынбасары Д. Бегендіковке жүктелсін.</w:t>
      </w:r>
    </w:p>
    <w:bookmarkEnd w:id="3"/>
    <w:bookmarkStart w:name="z5" w:id="4"/>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күннен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Ғ.Ниязов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Ақтау қаласы әкімдігінің </w:t>
            </w:r>
            <w:r>
              <w:br/>
            </w:r>
            <w:r>
              <w:rPr>
                <w:rFonts w:ascii="Times New Roman"/>
                <w:b w:val="false"/>
                <w:i w:val="false"/>
                <w:color w:val="000000"/>
                <w:sz w:val="20"/>
              </w:rPr>
              <w:t xml:space="preserve">2026 жылғы "1" шілдесіндегі </w:t>
            </w:r>
            <w:r>
              <w:br/>
            </w:r>
            <w:r>
              <w:rPr>
                <w:rFonts w:ascii="Times New Roman"/>
                <w:b w:val="false"/>
                <w:i w:val="false"/>
                <w:color w:val="000000"/>
                <w:sz w:val="20"/>
              </w:rPr>
              <w:t xml:space="preserve">№ 11-07-1782 қаулысына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Кандидаттарға сайлаушылармен кездесуі үшін шарттық негізде берілетін үй-жайлар</w:t>
      </w:r>
    </w:p>
    <w:p>
      <w:pPr>
        <w:spacing w:after="0"/>
        <w:ind w:left="0"/>
        <w:jc w:val="both"/>
      </w:pPr>
      <w:r>
        <w:rPr>
          <w:rFonts w:ascii="Times New Roman"/>
          <w:b w:val="false"/>
          <w:i w:val="false"/>
          <w:color w:val="ff0000"/>
          <w:sz w:val="28"/>
        </w:rPr>
        <w:t xml:space="preserve">
      Ескерту. 1 қосымша алынып тасталды - Маңғыстау облысы Ақтау қаласы әкімдігінің 27.12.2021 </w:t>
      </w:r>
      <w:r>
        <w:rPr>
          <w:rFonts w:ascii="Times New Roman"/>
          <w:b w:val="false"/>
          <w:i w:val="false"/>
          <w:color w:val="ff0000"/>
          <w:sz w:val="28"/>
        </w:rPr>
        <w:t>№ 02-02/2363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Маңғыстау облысы Ақтау қаласы әкімдігінің 01.07.2026 </w:t>
      </w:r>
      <w:r>
        <w:rPr>
          <w:rFonts w:ascii="Times New Roman"/>
          <w:b w:val="false"/>
          <w:i w:val="false"/>
          <w:color w:val="ff0000"/>
          <w:sz w:val="28"/>
        </w:rPr>
        <w:t>№ 11-07-1782</w:t>
      </w:r>
      <w:r>
        <w:rPr>
          <w:rFonts w:ascii="Times New Roman"/>
          <w:b w:val="false"/>
          <w:i w:val="false"/>
          <w:color w:val="ff0000"/>
          <w:sz w:val="28"/>
        </w:rPr>
        <w:t xml:space="preserve"> (алғашқы ресми жарияланған күнінен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Кандидаттарға сайлаушылармен кездесуі үшін шарттық негізде берілетін үй-жайлар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мәдениет, архив және құжаттама басқармасының "Маңғыстау облыстық ғылыми-әдістемелік және мәдени-демалыс қызметі орталығы" 1-шағын аудан.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әкімдігінің жедел басқару құқығындағы "Абай атындағы мәдени демалыс кешені" мемлекеттік коммуналдық қазыналық кәсіпорны, 4-шағын аудан.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мәдениет, архив және құжаттама басқармасының "Мұрат Өскінбаев атындағы Маңғыстау облыстық филармониясы" мемлекеттік коммуналдық қазыналық кәсіпорны, 5-шағын аудан.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жастар саясаты мәселелері жөніндегі басқармасының "Маңғыстау облыстық жастар ресурстық орталығы" мәденидемалыс кешені" коммуналдық мемлекеттік мекемесі, 6-шағын аудан.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Нұрмұхан Жантурин атындағы облыстық музикалық драма театры, 8-шағын аудан.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"Оқушылар сарайы", 17-шағын аудан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мәдениет, архив және құжаттама басқармасының "Қабиболла Сыдиыков атындағы кітапхана, 19а шағын аудан.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дене шынықтыру және спорт басқармасының "Ақтау қалалық Маңғыстау арена балалар мен жасөспірімдер спорт мектебі" коммуналдық мемлекеттік мекемесі, 33-шағын аудан.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әкімдігінің іс басқармасы коммуналдық мемлекеттік мекемесінің "Достық үйі" ғимараты 34-шағын аудан.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қалалық білім бөлімінің Өмірзақ ауылы, Рауан тұрғын үй массиві № 26 орта мектебі "АКТ залы".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Ақтау қаласы әкімдігінің </w:t>
            </w:r>
            <w:r>
              <w:br/>
            </w:r>
            <w:r>
              <w:rPr>
                <w:rFonts w:ascii="Times New Roman"/>
                <w:b w:val="false"/>
                <w:i w:val="false"/>
                <w:color w:val="000000"/>
                <w:sz w:val="20"/>
              </w:rPr>
              <w:t xml:space="preserve">2026 жылғы "1" шілдедегі </w:t>
            </w:r>
            <w:r>
              <w:br/>
            </w:r>
            <w:r>
              <w:rPr>
                <w:rFonts w:ascii="Times New Roman"/>
                <w:b w:val="false"/>
                <w:i w:val="false"/>
                <w:color w:val="000000"/>
                <w:sz w:val="20"/>
              </w:rPr>
              <w:t xml:space="preserve">№ 11-07-1782 қаулысына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Барлық кандидаттар үшін үгіттік баспа материалдарын орналастыру үшін орындар</w:t>
      </w:r>
    </w:p>
    <w:p>
      <w:pPr>
        <w:spacing w:after="0"/>
        <w:ind w:left="0"/>
        <w:jc w:val="both"/>
      </w:pPr>
      <w:r>
        <w:rPr>
          <w:rFonts w:ascii="Times New Roman"/>
          <w:b w:val="false"/>
          <w:i w:val="false"/>
          <w:color w:val="ff0000"/>
          <w:sz w:val="28"/>
        </w:rPr>
        <w:t xml:space="preserve">
      Ескерту. 2 қосымша жаңа редакцияда - Маңғыстау облысы Ақтау қаласы әкімдігінің 01.07.2026 </w:t>
      </w:r>
      <w:r>
        <w:rPr>
          <w:rFonts w:ascii="Times New Roman"/>
          <w:b w:val="false"/>
          <w:i w:val="false"/>
          <w:color w:val="ff0000"/>
          <w:sz w:val="28"/>
        </w:rPr>
        <w:t>№ 11-07-1782</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аудан, № 18/2 ғимарат "ОНМЦ" алдындағы аялдаманың оң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 Маңғыстау облысының білім басқармасының "Мұрын жырау Сеңгірбекұлы атындағы Маңғыстау жоғары педагогикалық колледжі" мемлекеттік коммуналдық қазыналық кәсіпорны ғимаратының алдында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шағын аудан, № 145 үйдің артындағы аялдаманың оң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шағын аудан, № 10 үйдің артындағы аялдаманың оң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шағын аудан, № 12 үйдің артындағы аялдаманың оң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 № 4 үй артындағы аялдама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шағын аудан, Маңғыстау облысының мәдениет, тілдерді дамыту және архив ісі басқармасының "Мұрат Өскінбаев атындағы Маңғыстау облыстық филармониясы" мемлекеттік коммуналдық қазыналық кәсіпорны ғимаратының оң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 № 19 үйдің артындағы аялдаманың сол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 № 36 үйдің артындағы аялдаманың оң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шағын аудан, № 12 үйдің артындағы аялдаманың оң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шағын аудан, Маңғыстау облысының мәдениет, тілдерді дамыту, архив ісі басқармасының "Нұрмұхан Жантөрин атындағы облыстық музыкалық – драмалық театры" мемлекеттік коммуналдық қазыналық кәсіпорны ғимаратының алдында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шағын аудан, № 20 үйдің артындағы аялдаманың оң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шағын аудан, № 14 үй артындағы аялдама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 № 23 үйдің алдындағы аялдаманың сол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 № 38 үйдің алдындағы аялдаманың оң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шағын аудан, № 83 ғимараттың сол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 шағын аудан, "Мечта" сауда үйінің алдында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шағын аудан, № 42 Б үйдің алдындағы аялдаманың оң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шағын аудан, № 24 үй артындағы аялдаманың сол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шағын аудан, № 71 ғимарат "Неке сарайы" алдындағы аялдаманың оң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шағын аудан, № 40 үй артындағы аялдаманың сол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шағын аудан, ХҚКО ғимаратының алдындағы аялдаманың оң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шағын аудан, № 37 үй артындағы аялдама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шағын аудан, 26 ғимарат алдындағы аялдаманың оң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шағын аудан, № 42 үйдің алдындағы аялдаманың сол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шағын аудан, № 6 үй артындағы аялдманың сол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шағын аудан, № 104 үйдің артындағы аялдаманың оң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18а шағын аудан, № 3 үй артындағы аялдаманың сол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19а шағын аудан, № 22 үй артындағы аялдаманың сол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шағын аудан, № 43 үйдің артындағы аялдаманың сол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шағын аудан, № 43 үйдің артындағы аялдаманың сол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шағын аудан, № 8 үй жанындағы аялдаманың оң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шағын аудан, № 37/1 үй артындағы аялдаманың оң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шағын аудан, № 29/2 ғимаратының "Ер-Қосай" дүкенінің сол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шағын аудан, "Достық" сауда орталығының алдында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шағын аудан, № 25 үйдің артындағы аялдаманың сол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шағын аудан, № 39 үй артындағы аялдаманың оң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шағын аудан, № 47 үйдің артындағы аялдаманың оң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шағын аудан № 24 үйдің артындағы аялдаманың оң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шағын аудан, № 169 үй алдындағы аялдаманың сол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шағын аудан, № 229 ғимарат алдындағы аялдаманың оң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шағын аудан, № 1 ғимарат "Мағаш" базары алдындағы аялдаманың оң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шағын аудан, № 1 ғимарат "Мағаш" базары оң жағындағы аялдаманың сол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31А шағын аудан, № 14 үйдің артындағы аялдаманың оң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 шағын аудан, № 8 үй артындағы аялдаманың оң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 шағын аудан, № 9 үйдің артындағы аялдаманың оң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32В шағын аудан, № 8 үйдің артындағы аялдаманың оң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32Б шағын аудан, № 16/1 үйдің артындағы аялдаманың сол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шағын аудан, № 6 үй артындағы аялдаманың сол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шағын аудан, № 1 үйдің артындағы аялдаманың оң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шағын аудан, № 12 үй артындағы аялдаманың сол жағында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ауылы, Әділ аялдамасы (дүкен)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ауылы, Ақжелкен тұрғын үй алабы, Әлем дүкені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ауылы, Рауан тұрғын үй алабы, Рауан аялдамасы (дүкен)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ауылы, Оймаша тұрғын үй алабы, Бекзат аялдамасы (дүкен)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