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b8ad" w14:textId="0bcb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2019 жылғы 12 желтоқсандағы № 32/395 шешімі. Маңғыстау облысы Әділет департаментінде 2019 жылғы 24 желтоқсанда № 4068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2019 жылғы 4 желтоқсандағы </w:t>
      </w:r>
      <w:r>
        <w:rPr>
          <w:rFonts w:ascii="Times New Roman"/>
          <w:b w:val="false"/>
          <w:i w:val="false"/>
          <w:color w:val="000000"/>
          <w:sz w:val="28"/>
        </w:rPr>
        <w:t>"2020-2022 жылдарға арналған республикалық бюджет туралы"</w:t>
      </w:r>
      <w:r>
        <w:rPr>
          <w:rFonts w:ascii="Times New Roman"/>
          <w:b w:val="false"/>
          <w:i w:val="false"/>
          <w:color w:val="000000"/>
          <w:sz w:val="28"/>
        </w:rPr>
        <w:t xml:space="preserve"> заңдарына сәйкес, облыстық мәслихат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облыстық бюджет тиісінше осы шешімнің 1, 2 және 3 қосымшаларына сәйкес, оның ішінде 2020 жылға мынадай көлемдерде бекітілсін: </w:t>
      </w:r>
    </w:p>
    <w:bookmarkEnd w:id="1"/>
    <w:bookmarkStart w:name="z4" w:id="2"/>
    <w:p>
      <w:pPr>
        <w:spacing w:after="0"/>
        <w:ind w:left="0"/>
        <w:jc w:val="both"/>
      </w:pPr>
      <w:r>
        <w:rPr>
          <w:rFonts w:ascii="Times New Roman"/>
          <w:b w:val="false"/>
          <w:i w:val="false"/>
          <w:color w:val="000000"/>
          <w:sz w:val="28"/>
        </w:rPr>
        <w:t>
      1) кірістер – 149 884 864,8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62 651 562,1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6 398 290,7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47 821,0 мың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80 787 191,0 мың теңге;</w:t>
      </w:r>
    </w:p>
    <w:bookmarkEnd w:id="6"/>
    <w:bookmarkStart w:name="z9" w:id="7"/>
    <w:p>
      <w:pPr>
        <w:spacing w:after="0"/>
        <w:ind w:left="0"/>
        <w:jc w:val="both"/>
      </w:pPr>
      <w:r>
        <w:rPr>
          <w:rFonts w:ascii="Times New Roman"/>
          <w:b w:val="false"/>
          <w:i w:val="false"/>
          <w:color w:val="000000"/>
          <w:sz w:val="28"/>
        </w:rPr>
        <w:t>
      2) шығындар – 152 689 321,2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27 666 977,5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29 520 421,0 мың теңге;</w:t>
      </w:r>
    </w:p>
    <w:bookmarkEnd w:id="9"/>
    <w:bookmarkStart w:name="z12" w:id="10"/>
    <w:p>
      <w:pPr>
        <w:spacing w:after="0"/>
        <w:ind w:left="0"/>
        <w:jc w:val="both"/>
      </w:pPr>
      <w:r>
        <w:rPr>
          <w:rFonts w:ascii="Times New Roman"/>
          <w:b w:val="false"/>
          <w:i w:val="false"/>
          <w:color w:val="000000"/>
          <w:sz w:val="28"/>
        </w:rPr>
        <w:t xml:space="preserve">
      бюджеттік кредиттерді өтеу – 1 853 443,5 мың теңге; </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1 160 571,4 мың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1 198 610,0 мың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38 038,6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-31 632 005,3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31 632 005,3 мың теңге, оның ішінде:</w:t>
      </w:r>
    </w:p>
    <w:bookmarkEnd w:id="15"/>
    <w:p>
      <w:pPr>
        <w:spacing w:after="0"/>
        <w:ind w:left="0"/>
        <w:jc w:val="both"/>
      </w:pPr>
      <w:r>
        <w:rPr>
          <w:rFonts w:ascii="Times New Roman"/>
          <w:b w:val="false"/>
          <w:i w:val="false"/>
          <w:color w:val="000000"/>
          <w:sz w:val="28"/>
        </w:rPr>
        <w:t>
      қарыздар түсімі – 35 785 047,0 мың теңге;</w:t>
      </w:r>
    </w:p>
    <w:p>
      <w:pPr>
        <w:spacing w:after="0"/>
        <w:ind w:left="0"/>
        <w:jc w:val="both"/>
      </w:pPr>
      <w:r>
        <w:rPr>
          <w:rFonts w:ascii="Times New Roman"/>
          <w:b w:val="false"/>
          <w:i w:val="false"/>
          <w:color w:val="000000"/>
          <w:sz w:val="28"/>
        </w:rPr>
        <w:t>
      қарыздарды өтеу – 4 217 096,0 мың теңге;</w:t>
      </w:r>
    </w:p>
    <w:p>
      <w:pPr>
        <w:spacing w:after="0"/>
        <w:ind w:left="0"/>
        <w:jc w:val="both"/>
      </w:pPr>
      <w:r>
        <w:rPr>
          <w:rFonts w:ascii="Times New Roman"/>
          <w:b w:val="false"/>
          <w:i w:val="false"/>
          <w:color w:val="000000"/>
          <w:sz w:val="28"/>
        </w:rPr>
        <w:t>
      бюджет қаражатының пайдаланылатын қалдықтары – 64 054,3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облыстық мәслихатының 20.11.2020 </w:t>
      </w:r>
      <w:r>
        <w:rPr>
          <w:rFonts w:ascii="Times New Roman"/>
          <w:b w:val="false"/>
          <w:i w:val="false"/>
          <w:color w:val="000000"/>
          <w:sz w:val="28"/>
        </w:rPr>
        <w:t>№ 38/455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2020 жылға арналған қалалар мен аудандардың бюджеттеріне кірістерді бөлу нормативтері келесідей мөлшерлерде белгіленсін:</w:t>
      </w:r>
    </w:p>
    <w:bookmarkEnd w:id="16"/>
    <w:bookmarkStart w:name="z23" w:id="17"/>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bookmarkEnd w:id="17"/>
    <w:bookmarkStart w:name="z24" w:id="18"/>
    <w:p>
      <w:pPr>
        <w:spacing w:after="0"/>
        <w:ind w:left="0"/>
        <w:jc w:val="both"/>
      </w:pPr>
      <w:r>
        <w:rPr>
          <w:rFonts w:ascii="Times New Roman"/>
          <w:b w:val="false"/>
          <w:i w:val="false"/>
          <w:color w:val="000000"/>
          <w:sz w:val="28"/>
        </w:rPr>
        <w:t>
      Бейнеу ауданына – 100 пайыз;</w:t>
      </w:r>
    </w:p>
    <w:bookmarkEnd w:id="18"/>
    <w:bookmarkStart w:name="z25" w:id="19"/>
    <w:p>
      <w:pPr>
        <w:spacing w:after="0"/>
        <w:ind w:left="0"/>
        <w:jc w:val="both"/>
      </w:pPr>
      <w:r>
        <w:rPr>
          <w:rFonts w:ascii="Times New Roman"/>
          <w:b w:val="false"/>
          <w:i w:val="false"/>
          <w:color w:val="000000"/>
          <w:sz w:val="28"/>
        </w:rPr>
        <w:t>
      Қарақия ауданына – 0 пайыз;</w:t>
      </w:r>
    </w:p>
    <w:bookmarkEnd w:id="19"/>
    <w:bookmarkStart w:name="z26" w:id="20"/>
    <w:p>
      <w:pPr>
        <w:spacing w:after="0"/>
        <w:ind w:left="0"/>
        <w:jc w:val="both"/>
      </w:pPr>
      <w:r>
        <w:rPr>
          <w:rFonts w:ascii="Times New Roman"/>
          <w:b w:val="false"/>
          <w:i w:val="false"/>
          <w:color w:val="000000"/>
          <w:sz w:val="28"/>
        </w:rPr>
        <w:t>
      Маңғыстау ауданына – 100 пайыз;</w:t>
      </w:r>
    </w:p>
    <w:bookmarkEnd w:id="20"/>
    <w:bookmarkStart w:name="z27" w:id="21"/>
    <w:p>
      <w:pPr>
        <w:spacing w:after="0"/>
        <w:ind w:left="0"/>
        <w:jc w:val="both"/>
      </w:pPr>
      <w:r>
        <w:rPr>
          <w:rFonts w:ascii="Times New Roman"/>
          <w:b w:val="false"/>
          <w:i w:val="false"/>
          <w:color w:val="000000"/>
          <w:sz w:val="28"/>
        </w:rPr>
        <w:t>
      Түпқараған ауданына – 100 пайыз;</w:t>
      </w:r>
    </w:p>
    <w:bookmarkEnd w:id="21"/>
    <w:bookmarkStart w:name="z28" w:id="22"/>
    <w:p>
      <w:pPr>
        <w:spacing w:after="0"/>
        <w:ind w:left="0"/>
        <w:jc w:val="both"/>
      </w:pPr>
      <w:r>
        <w:rPr>
          <w:rFonts w:ascii="Times New Roman"/>
          <w:b w:val="false"/>
          <w:i w:val="false"/>
          <w:color w:val="000000"/>
          <w:sz w:val="28"/>
        </w:rPr>
        <w:t>
      Мұнайлы ауданына – 100 пайыз;</w:t>
      </w:r>
    </w:p>
    <w:bookmarkEnd w:id="22"/>
    <w:bookmarkStart w:name="z29" w:id="23"/>
    <w:p>
      <w:pPr>
        <w:spacing w:after="0"/>
        <w:ind w:left="0"/>
        <w:jc w:val="both"/>
      </w:pPr>
      <w:r>
        <w:rPr>
          <w:rFonts w:ascii="Times New Roman"/>
          <w:b w:val="false"/>
          <w:i w:val="false"/>
          <w:color w:val="000000"/>
          <w:sz w:val="28"/>
        </w:rPr>
        <w:t>
      Ақтау қаласына – 49,7 пайыз;</w:t>
      </w:r>
    </w:p>
    <w:bookmarkEnd w:id="23"/>
    <w:bookmarkStart w:name="z30" w:id="24"/>
    <w:p>
      <w:pPr>
        <w:spacing w:after="0"/>
        <w:ind w:left="0"/>
        <w:jc w:val="both"/>
      </w:pPr>
      <w:r>
        <w:rPr>
          <w:rFonts w:ascii="Times New Roman"/>
          <w:b w:val="false"/>
          <w:i w:val="false"/>
          <w:color w:val="000000"/>
          <w:sz w:val="28"/>
        </w:rPr>
        <w:t>
      Жаңаөзен қаласына – 100 пайыз;</w:t>
      </w:r>
    </w:p>
    <w:bookmarkEnd w:id="24"/>
    <w:bookmarkStart w:name="z31" w:id="25"/>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w:t>
      </w:r>
    </w:p>
    <w:bookmarkEnd w:id="25"/>
    <w:bookmarkStart w:name="z32" w:id="26"/>
    <w:p>
      <w:pPr>
        <w:spacing w:after="0"/>
        <w:ind w:left="0"/>
        <w:jc w:val="both"/>
      </w:pPr>
      <w:r>
        <w:rPr>
          <w:rFonts w:ascii="Times New Roman"/>
          <w:b w:val="false"/>
          <w:i w:val="false"/>
          <w:color w:val="000000"/>
          <w:sz w:val="28"/>
        </w:rPr>
        <w:t>
      Бейнеу ауданына – 100 пайыз;</w:t>
      </w:r>
    </w:p>
    <w:bookmarkEnd w:id="26"/>
    <w:bookmarkStart w:name="z33" w:id="27"/>
    <w:p>
      <w:pPr>
        <w:spacing w:after="0"/>
        <w:ind w:left="0"/>
        <w:jc w:val="both"/>
      </w:pPr>
      <w:r>
        <w:rPr>
          <w:rFonts w:ascii="Times New Roman"/>
          <w:b w:val="false"/>
          <w:i w:val="false"/>
          <w:color w:val="000000"/>
          <w:sz w:val="28"/>
        </w:rPr>
        <w:t>
      Қарақия ауданына – 100 пайыз;</w:t>
      </w:r>
    </w:p>
    <w:bookmarkEnd w:id="27"/>
    <w:bookmarkStart w:name="z34" w:id="28"/>
    <w:p>
      <w:pPr>
        <w:spacing w:after="0"/>
        <w:ind w:left="0"/>
        <w:jc w:val="both"/>
      </w:pPr>
      <w:r>
        <w:rPr>
          <w:rFonts w:ascii="Times New Roman"/>
          <w:b w:val="false"/>
          <w:i w:val="false"/>
          <w:color w:val="000000"/>
          <w:sz w:val="28"/>
        </w:rPr>
        <w:t>
      Маңғыстау ауданына – 100 пайыз;</w:t>
      </w:r>
    </w:p>
    <w:bookmarkEnd w:id="28"/>
    <w:bookmarkStart w:name="z35" w:id="29"/>
    <w:p>
      <w:pPr>
        <w:spacing w:after="0"/>
        <w:ind w:left="0"/>
        <w:jc w:val="both"/>
      </w:pPr>
      <w:r>
        <w:rPr>
          <w:rFonts w:ascii="Times New Roman"/>
          <w:b w:val="false"/>
          <w:i w:val="false"/>
          <w:color w:val="000000"/>
          <w:sz w:val="28"/>
        </w:rPr>
        <w:t>
      Түпқараған ауданына – 100 пайыз;</w:t>
      </w:r>
    </w:p>
    <w:bookmarkEnd w:id="29"/>
    <w:bookmarkStart w:name="z36" w:id="30"/>
    <w:p>
      <w:pPr>
        <w:spacing w:after="0"/>
        <w:ind w:left="0"/>
        <w:jc w:val="both"/>
      </w:pPr>
      <w:r>
        <w:rPr>
          <w:rFonts w:ascii="Times New Roman"/>
          <w:b w:val="false"/>
          <w:i w:val="false"/>
          <w:color w:val="000000"/>
          <w:sz w:val="28"/>
        </w:rPr>
        <w:t>
      Мұнайлы ауданына – 100 пайыз;</w:t>
      </w:r>
    </w:p>
    <w:bookmarkEnd w:id="30"/>
    <w:bookmarkStart w:name="z37" w:id="31"/>
    <w:p>
      <w:pPr>
        <w:spacing w:after="0"/>
        <w:ind w:left="0"/>
        <w:jc w:val="both"/>
      </w:pPr>
      <w:r>
        <w:rPr>
          <w:rFonts w:ascii="Times New Roman"/>
          <w:b w:val="false"/>
          <w:i w:val="false"/>
          <w:color w:val="000000"/>
          <w:sz w:val="28"/>
        </w:rPr>
        <w:t>
      Ақтау қаласына – 20,4 пайыз;</w:t>
      </w:r>
    </w:p>
    <w:bookmarkEnd w:id="31"/>
    <w:bookmarkStart w:name="z38" w:id="32"/>
    <w:p>
      <w:pPr>
        <w:spacing w:after="0"/>
        <w:ind w:left="0"/>
        <w:jc w:val="both"/>
      </w:pPr>
      <w:r>
        <w:rPr>
          <w:rFonts w:ascii="Times New Roman"/>
          <w:b w:val="false"/>
          <w:i w:val="false"/>
          <w:color w:val="000000"/>
          <w:sz w:val="28"/>
        </w:rPr>
        <w:t>
      Жаңаөзен қаласына – 59,9 пайыз;</w:t>
      </w:r>
    </w:p>
    <w:bookmarkEnd w:id="32"/>
    <w:bookmarkStart w:name="z39" w:id="33"/>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w:t>
      </w:r>
    </w:p>
    <w:bookmarkEnd w:id="33"/>
    <w:bookmarkStart w:name="z40" w:id="34"/>
    <w:p>
      <w:pPr>
        <w:spacing w:after="0"/>
        <w:ind w:left="0"/>
        <w:jc w:val="both"/>
      </w:pPr>
      <w:r>
        <w:rPr>
          <w:rFonts w:ascii="Times New Roman"/>
          <w:b w:val="false"/>
          <w:i w:val="false"/>
          <w:color w:val="000000"/>
          <w:sz w:val="28"/>
        </w:rPr>
        <w:t>
      Бейнеу ауданына – 100 пайыз;</w:t>
      </w:r>
    </w:p>
    <w:bookmarkEnd w:id="34"/>
    <w:bookmarkStart w:name="z41" w:id="35"/>
    <w:p>
      <w:pPr>
        <w:spacing w:after="0"/>
        <w:ind w:left="0"/>
        <w:jc w:val="both"/>
      </w:pPr>
      <w:r>
        <w:rPr>
          <w:rFonts w:ascii="Times New Roman"/>
          <w:b w:val="false"/>
          <w:i w:val="false"/>
          <w:color w:val="000000"/>
          <w:sz w:val="28"/>
        </w:rPr>
        <w:t>
      Қарақия ауданына – 100 пайыз;</w:t>
      </w:r>
    </w:p>
    <w:bookmarkEnd w:id="35"/>
    <w:bookmarkStart w:name="z42" w:id="36"/>
    <w:p>
      <w:pPr>
        <w:spacing w:after="0"/>
        <w:ind w:left="0"/>
        <w:jc w:val="both"/>
      </w:pPr>
      <w:r>
        <w:rPr>
          <w:rFonts w:ascii="Times New Roman"/>
          <w:b w:val="false"/>
          <w:i w:val="false"/>
          <w:color w:val="000000"/>
          <w:sz w:val="28"/>
        </w:rPr>
        <w:t>
      Маңғыстау ауданына – 100 пайыз;</w:t>
      </w:r>
    </w:p>
    <w:bookmarkEnd w:id="36"/>
    <w:bookmarkStart w:name="z43" w:id="37"/>
    <w:p>
      <w:pPr>
        <w:spacing w:after="0"/>
        <w:ind w:left="0"/>
        <w:jc w:val="both"/>
      </w:pPr>
      <w:r>
        <w:rPr>
          <w:rFonts w:ascii="Times New Roman"/>
          <w:b w:val="false"/>
          <w:i w:val="false"/>
          <w:color w:val="000000"/>
          <w:sz w:val="28"/>
        </w:rPr>
        <w:t xml:space="preserve">
      Түпқараған ауданына –100 пайыз; </w:t>
      </w:r>
    </w:p>
    <w:bookmarkEnd w:id="37"/>
    <w:bookmarkStart w:name="z44" w:id="38"/>
    <w:p>
      <w:pPr>
        <w:spacing w:after="0"/>
        <w:ind w:left="0"/>
        <w:jc w:val="both"/>
      </w:pPr>
      <w:r>
        <w:rPr>
          <w:rFonts w:ascii="Times New Roman"/>
          <w:b w:val="false"/>
          <w:i w:val="false"/>
          <w:color w:val="000000"/>
          <w:sz w:val="28"/>
        </w:rPr>
        <w:t>
      Мұнайлы ауданына – 100 пайыз;</w:t>
      </w:r>
    </w:p>
    <w:bookmarkEnd w:id="38"/>
    <w:bookmarkStart w:name="z45" w:id="39"/>
    <w:p>
      <w:pPr>
        <w:spacing w:after="0"/>
        <w:ind w:left="0"/>
        <w:jc w:val="both"/>
      </w:pPr>
      <w:r>
        <w:rPr>
          <w:rFonts w:ascii="Times New Roman"/>
          <w:b w:val="false"/>
          <w:i w:val="false"/>
          <w:color w:val="000000"/>
          <w:sz w:val="28"/>
        </w:rPr>
        <w:t xml:space="preserve">
      Ақтау қаласына – 100 пайыз; </w:t>
      </w:r>
    </w:p>
    <w:bookmarkEnd w:id="39"/>
    <w:bookmarkStart w:name="z46" w:id="40"/>
    <w:p>
      <w:pPr>
        <w:spacing w:after="0"/>
        <w:ind w:left="0"/>
        <w:jc w:val="both"/>
      </w:pPr>
      <w:r>
        <w:rPr>
          <w:rFonts w:ascii="Times New Roman"/>
          <w:b w:val="false"/>
          <w:i w:val="false"/>
          <w:color w:val="000000"/>
          <w:sz w:val="28"/>
        </w:rPr>
        <w:t>
      Жаңаөзен қаласына – 100 пайыз;</w:t>
      </w:r>
    </w:p>
    <w:bookmarkEnd w:id="40"/>
    <w:bookmarkStart w:name="z47" w:id="41"/>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w:t>
      </w:r>
    </w:p>
    <w:bookmarkEnd w:id="41"/>
    <w:bookmarkStart w:name="z48" w:id="42"/>
    <w:p>
      <w:pPr>
        <w:spacing w:after="0"/>
        <w:ind w:left="0"/>
        <w:jc w:val="both"/>
      </w:pPr>
      <w:r>
        <w:rPr>
          <w:rFonts w:ascii="Times New Roman"/>
          <w:b w:val="false"/>
          <w:i w:val="false"/>
          <w:color w:val="000000"/>
          <w:sz w:val="28"/>
        </w:rPr>
        <w:t>
      Бейнеу ауданына – 100 пайыз;</w:t>
      </w:r>
    </w:p>
    <w:bookmarkEnd w:id="42"/>
    <w:bookmarkStart w:name="z49" w:id="43"/>
    <w:p>
      <w:pPr>
        <w:spacing w:after="0"/>
        <w:ind w:left="0"/>
        <w:jc w:val="both"/>
      </w:pPr>
      <w:r>
        <w:rPr>
          <w:rFonts w:ascii="Times New Roman"/>
          <w:b w:val="false"/>
          <w:i w:val="false"/>
          <w:color w:val="000000"/>
          <w:sz w:val="28"/>
        </w:rPr>
        <w:t>
      Қарақия ауданына – 24,2 пайыз;</w:t>
      </w:r>
    </w:p>
    <w:bookmarkEnd w:id="43"/>
    <w:bookmarkStart w:name="z50" w:id="44"/>
    <w:p>
      <w:pPr>
        <w:spacing w:after="0"/>
        <w:ind w:left="0"/>
        <w:jc w:val="both"/>
      </w:pPr>
      <w:r>
        <w:rPr>
          <w:rFonts w:ascii="Times New Roman"/>
          <w:b w:val="false"/>
          <w:i w:val="false"/>
          <w:color w:val="000000"/>
          <w:sz w:val="28"/>
        </w:rPr>
        <w:t>
      Маңғыстау ауданына – 100 пайыз;</w:t>
      </w:r>
    </w:p>
    <w:bookmarkEnd w:id="44"/>
    <w:bookmarkStart w:name="z51" w:id="45"/>
    <w:p>
      <w:pPr>
        <w:spacing w:after="0"/>
        <w:ind w:left="0"/>
        <w:jc w:val="both"/>
      </w:pPr>
      <w:r>
        <w:rPr>
          <w:rFonts w:ascii="Times New Roman"/>
          <w:b w:val="false"/>
          <w:i w:val="false"/>
          <w:color w:val="000000"/>
          <w:sz w:val="28"/>
        </w:rPr>
        <w:t xml:space="preserve">
      Түпқараған ауданына – 100 пайыз; </w:t>
      </w:r>
    </w:p>
    <w:bookmarkEnd w:id="45"/>
    <w:bookmarkStart w:name="z52" w:id="46"/>
    <w:p>
      <w:pPr>
        <w:spacing w:after="0"/>
        <w:ind w:left="0"/>
        <w:jc w:val="both"/>
      </w:pPr>
      <w:r>
        <w:rPr>
          <w:rFonts w:ascii="Times New Roman"/>
          <w:b w:val="false"/>
          <w:i w:val="false"/>
          <w:color w:val="000000"/>
          <w:sz w:val="28"/>
        </w:rPr>
        <w:t>
      Мұнайлы ауданына – 100 пайыз;</w:t>
      </w:r>
    </w:p>
    <w:bookmarkEnd w:id="46"/>
    <w:bookmarkStart w:name="z53" w:id="47"/>
    <w:p>
      <w:pPr>
        <w:spacing w:after="0"/>
        <w:ind w:left="0"/>
        <w:jc w:val="both"/>
      </w:pPr>
      <w:r>
        <w:rPr>
          <w:rFonts w:ascii="Times New Roman"/>
          <w:b w:val="false"/>
          <w:i w:val="false"/>
          <w:color w:val="000000"/>
          <w:sz w:val="28"/>
        </w:rPr>
        <w:t xml:space="preserve">
      Ақтау қаласына – 100 пайыз; </w:t>
      </w:r>
    </w:p>
    <w:bookmarkEnd w:id="47"/>
    <w:bookmarkStart w:name="z54" w:id="48"/>
    <w:p>
      <w:pPr>
        <w:spacing w:after="0"/>
        <w:ind w:left="0"/>
        <w:jc w:val="both"/>
      </w:pPr>
      <w:r>
        <w:rPr>
          <w:rFonts w:ascii="Times New Roman"/>
          <w:b w:val="false"/>
          <w:i w:val="false"/>
          <w:color w:val="000000"/>
          <w:sz w:val="28"/>
        </w:rPr>
        <w:t>
      Жаңаөзен қаласына – 100 пайыз;</w:t>
      </w:r>
    </w:p>
    <w:bookmarkEnd w:id="48"/>
    <w:bookmarkStart w:name="z55" w:id="49"/>
    <w:p>
      <w:pPr>
        <w:spacing w:after="0"/>
        <w:ind w:left="0"/>
        <w:jc w:val="both"/>
      </w:pPr>
      <w:r>
        <w:rPr>
          <w:rFonts w:ascii="Times New Roman"/>
          <w:b w:val="false"/>
          <w:i w:val="false"/>
          <w:color w:val="000000"/>
          <w:sz w:val="28"/>
        </w:rPr>
        <w:t>
      5) әлеуметтік салық:</w:t>
      </w:r>
    </w:p>
    <w:bookmarkEnd w:id="49"/>
    <w:bookmarkStart w:name="z56" w:id="50"/>
    <w:p>
      <w:pPr>
        <w:spacing w:after="0"/>
        <w:ind w:left="0"/>
        <w:jc w:val="both"/>
      </w:pPr>
      <w:r>
        <w:rPr>
          <w:rFonts w:ascii="Times New Roman"/>
          <w:b w:val="false"/>
          <w:i w:val="false"/>
          <w:color w:val="000000"/>
          <w:sz w:val="28"/>
        </w:rPr>
        <w:t>
      Бейнеу ауданына – 100 пайыз;</w:t>
      </w:r>
    </w:p>
    <w:bookmarkEnd w:id="50"/>
    <w:bookmarkStart w:name="z57" w:id="51"/>
    <w:p>
      <w:pPr>
        <w:spacing w:after="0"/>
        <w:ind w:left="0"/>
        <w:jc w:val="both"/>
      </w:pPr>
      <w:r>
        <w:rPr>
          <w:rFonts w:ascii="Times New Roman"/>
          <w:b w:val="false"/>
          <w:i w:val="false"/>
          <w:color w:val="000000"/>
          <w:sz w:val="28"/>
        </w:rPr>
        <w:t>
      Қарақия ауданына – 100 пайыз;</w:t>
      </w:r>
    </w:p>
    <w:bookmarkEnd w:id="51"/>
    <w:bookmarkStart w:name="z58" w:id="52"/>
    <w:p>
      <w:pPr>
        <w:spacing w:after="0"/>
        <w:ind w:left="0"/>
        <w:jc w:val="both"/>
      </w:pPr>
      <w:r>
        <w:rPr>
          <w:rFonts w:ascii="Times New Roman"/>
          <w:b w:val="false"/>
          <w:i w:val="false"/>
          <w:color w:val="000000"/>
          <w:sz w:val="28"/>
        </w:rPr>
        <w:t>
      Маңғыстау ауданына – 100 пайыз;</w:t>
      </w:r>
    </w:p>
    <w:bookmarkEnd w:id="52"/>
    <w:p>
      <w:pPr>
        <w:spacing w:after="0"/>
        <w:ind w:left="0"/>
        <w:jc w:val="both"/>
      </w:pPr>
      <w:r>
        <w:rPr>
          <w:rFonts w:ascii="Times New Roman"/>
          <w:b w:val="false"/>
          <w:i w:val="false"/>
          <w:color w:val="000000"/>
          <w:sz w:val="28"/>
        </w:rPr>
        <w:t xml:space="preserve">
      Түпқараған ауданына – 100 пайыз; </w:t>
      </w:r>
    </w:p>
    <w:p>
      <w:pPr>
        <w:spacing w:after="0"/>
        <w:ind w:left="0"/>
        <w:jc w:val="both"/>
      </w:pPr>
      <w:r>
        <w:rPr>
          <w:rFonts w:ascii="Times New Roman"/>
          <w:b w:val="false"/>
          <w:i w:val="false"/>
          <w:color w:val="000000"/>
          <w:sz w:val="28"/>
        </w:rPr>
        <w:t>
      Мұнайлы ауданына – 100 пайыз;</w:t>
      </w:r>
    </w:p>
    <w:bookmarkStart w:name="z61" w:id="53"/>
    <w:p>
      <w:pPr>
        <w:spacing w:after="0"/>
        <w:ind w:left="0"/>
        <w:jc w:val="both"/>
      </w:pPr>
      <w:r>
        <w:rPr>
          <w:rFonts w:ascii="Times New Roman"/>
          <w:b w:val="false"/>
          <w:i w:val="false"/>
          <w:color w:val="000000"/>
          <w:sz w:val="28"/>
        </w:rPr>
        <w:t xml:space="preserve">
      Ақтау қаласына – 20,3 пайыз; </w:t>
      </w:r>
    </w:p>
    <w:bookmarkEnd w:id="53"/>
    <w:p>
      <w:pPr>
        <w:spacing w:after="0"/>
        <w:ind w:left="0"/>
        <w:jc w:val="both"/>
      </w:pPr>
      <w:r>
        <w:rPr>
          <w:rFonts w:ascii="Times New Roman"/>
          <w:b w:val="false"/>
          <w:i w:val="false"/>
          <w:color w:val="000000"/>
          <w:sz w:val="28"/>
        </w:rPr>
        <w:t>
      Жаңаөзен қаласына – 59,8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облыстық мәслихатының 20.11.2020 </w:t>
      </w:r>
      <w:r>
        <w:rPr>
          <w:rFonts w:ascii="Times New Roman"/>
          <w:b w:val="false"/>
          <w:i w:val="false"/>
          <w:color w:val="000000"/>
          <w:sz w:val="28"/>
        </w:rPr>
        <w:t>№ 38/455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2020 жылға арналған облыстық бюджетте облыстық бюджеттен аудандардың бюджеттеріне берілетін бюджеттік субвенциялар көлемдері 12 338 936,0 мың теңге сомасында көзделсін, оның ішінде:</w:t>
      </w:r>
    </w:p>
    <w:bookmarkEnd w:id="54"/>
    <w:p>
      <w:pPr>
        <w:spacing w:after="0"/>
        <w:ind w:left="0"/>
        <w:jc w:val="both"/>
      </w:pPr>
      <w:r>
        <w:rPr>
          <w:rFonts w:ascii="Times New Roman"/>
          <w:b w:val="false"/>
          <w:i w:val="false"/>
          <w:color w:val="000000"/>
          <w:sz w:val="28"/>
        </w:rPr>
        <w:t>
      Бейнеу ауданына – 5 389 855,0 мың теңге;</w:t>
      </w:r>
    </w:p>
    <w:bookmarkStart w:name="z67" w:id="55"/>
    <w:p>
      <w:pPr>
        <w:spacing w:after="0"/>
        <w:ind w:left="0"/>
        <w:jc w:val="both"/>
      </w:pPr>
      <w:r>
        <w:rPr>
          <w:rFonts w:ascii="Times New Roman"/>
          <w:b w:val="false"/>
          <w:i w:val="false"/>
          <w:color w:val="000000"/>
          <w:sz w:val="28"/>
        </w:rPr>
        <w:t>
      Маңғыстау ауданына – 522 991,0 мың теңге;</w:t>
      </w:r>
    </w:p>
    <w:bookmarkEnd w:id="55"/>
    <w:p>
      <w:pPr>
        <w:spacing w:after="0"/>
        <w:ind w:left="0"/>
        <w:jc w:val="both"/>
      </w:pPr>
      <w:r>
        <w:rPr>
          <w:rFonts w:ascii="Times New Roman"/>
          <w:b w:val="false"/>
          <w:i w:val="false"/>
          <w:color w:val="000000"/>
          <w:sz w:val="28"/>
        </w:rPr>
        <w:t>
      Мұнайлы ауданына –6 426 090,0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облыстық мәслихатының 24.04.2020 </w:t>
      </w:r>
      <w:r>
        <w:rPr>
          <w:rFonts w:ascii="Times New Roman"/>
          <w:b w:val="false"/>
          <w:i w:val="false"/>
          <w:color w:val="000000"/>
          <w:sz w:val="28"/>
        </w:rPr>
        <w:t>№ 35/424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4. 2020 жылға арналған облыстық бюджетте ауданның бюджетінен облыстық бюджетке бюджеттік алып қоюлардың көлемдері 3 949 814,0 мың теңге сомасында көзделсін, оның ішінде:</w:t>
      </w:r>
    </w:p>
    <w:bookmarkEnd w:id="56"/>
    <w:bookmarkStart w:name="z65" w:id="57"/>
    <w:p>
      <w:pPr>
        <w:spacing w:after="0"/>
        <w:ind w:left="0"/>
        <w:jc w:val="both"/>
      </w:pPr>
      <w:r>
        <w:rPr>
          <w:rFonts w:ascii="Times New Roman"/>
          <w:b w:val="false"/>
          <w:i w:val="false"/>
          <w:color w:val="000000"/>
          <w:sz w:val="28"/>
        </w:rPr>
        <w:t xml:space="preserve">
      Қарақия ауданынан – 3 949 814,0 мың теңге. </w:t>
      </w:r>
    </w:p>
    <w:bookmarkEnd w:id="57"/>
    <w:bookmarkStart w:name="z66" w:id="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2020 жылға арналған облыстық бюджетте облыстық бюджеттен аудандар мен қалалардың бюджеттеріне нысаналы трансферттер көлемдері 7 090 343,3 мың теңге сомасында көзделсін, оның ішінде:</w:t>
      </w:r>
    </w:p>
    <w:bookmarkEnd w:id="58"/>
    <w:p>
      <w:pPr>
        <w:spacing w:after="0"/>
        <w:ind w:left="0"/>
        <w:jc w:val="both"/>
      </w:pPr>
      <w:r>
        <w:rPr>
          <w:rFonts w:ascii="Times New Roman"/>
          <w:b w:val="false"/>
          <w:i w:val="false"/>
          <w:color w:val="000000"/>
          <w:sz w:val="28"/>
        </w:rPr>
        <w:t>
      Бейнеу ауданына – 708 748,0 мың теңге;</w:t>
      </w:r>
    </w:p>
    <w:p>
      <w:pPr>
        <w:spacing w:after="0"/>
        <w:ind w:left="0"/>
        <w:jc w:val="both"/>
      </w:pPr>
      <w:r>
        <w:rPr>
          <w:rFonts w:ascii="Times New Roman"/>
          <w:b w:val="false"/>
          <w:i w:val="false"/>
          <w:color w:val="000000"/>
          <w:sz w:val="28"/>
        </w:rPr>
        <w:t>
      Қарақия ауданына – 472 201,0 мың теңге;</w:t>
      </w:r>
    </w:p>
    <w:p>
      <w:pPr>
        <w:spacing w:after="0"/>
        <w:ind w:left="0"/>
        <w:jc w:val="both"/>
      </w:pPr>
      <w:r>
        <w:rPr>
          <w:rFonts w:ascii="Times New Roman"/>
          <w:b w:val="false"/>
          <w:i w:val="false"/>
          <w:color w:val="000000"/>
          <w:sz w:val="28"/>
        </w:rPr>
        <w:t>
      Маңғыстау ауданына – 1 291 978,0 мың теңге;</w:t>
      </w:r>
    </w:p>
    <w:bookmarkStart w:name="z68" w:id="59"/>
    <w:p>
      <w:pPr>
        <w:spacing w:after="0"/>
        <w:ind w:left="0"/>
        <w:jc w:val="both"/>
      </w:pPr>
      <w:r>
        <w:rPr>
          <w:rFonts w:ascii="Times New Roman"/>
          <w:b w:val="false"/>
          <w:i w:val="false"/>
          <w:color w:val="000000"/>
          <w:sz w:val="28"/>
        </w:rPr>
        <w:t xml:space="preserve">
      Мұнайлы ауданына – 2 978 239,3 мың теңге; </w:t>
      </w:r>
    </w:p>
    <w:bookmarkEnd w:id="59"/>
    <w:bookmarkStart w:name="z69" w:id="60"/>
    <w:p>
      <w:pPr>
        <w:spacing w:after="0"/>
        <w:ind w:left="0"/>
        <w:jc w:val="both"/>
      </w:pPr>
      <w:r>
        <w:rPr>
          <w:rFonts w:ascii="Times New Roman"/>
          <w:b w:val="false"/>
          <w:i w:val="false"/>
          <w:color w:val="000000"/>
          <w:sz w:val="28"/>
        </w:rPr>
        <w:t>
      Түпқараған ауданына – 1 232 505,0 мың теңге;</w:t>
      </w:r>
    </w:p>
    <w:bookmarkEnd w:id="60"/>
    <w:p>
      <w:pPr>
        <w:spacing w:after="0"/>
        <w:ind w:left="0"/>
        <w:jc w:val="both"/>
      </w:pPr>
      <w:r>
        <w:rPr>
          <w:rFonts w:ascii="Times New Roman"/>
          <w:b w:val="false"/>
          <w:i w:val="false"/>
          <w:color w:val="000000"/>
          <w:sz w:val="28"/>
        </w:rPr>
        <w:t>
      Ақтау қаласына – 406 672,0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облыстық мәслихатының 20.11.2020 </w:t>
      </w:r>
      <w:r>
        <w:rPr>
          <w:rFonts w:ascii="Times New Roman"/>
          <w:b w:val="false"/>
          <w:i w:val="false"/>
          <w:color w:val="000000"/>
          <w:sz w:val="28"/>
        </w:rPr>
        <w:t>№ 38/455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2020 жылға арналған облыстық бюджетте заңнаманың өзгеруіне байланысты жоғары тұрған бюджеттен төмен тұрған бюджеттерге өтемақыға берілетін ағымдағы нысаналы трансферттер көлемдері 3 405 306,4 мың теңге сомасында көзделсін, оның ішінде:</w:t>
      </w:r>
    </w:p>
    <w:p>
      <w:pPr>
        <w:spacing w:after="0"/>
        <w:ind w:left="0"/>
        <w:jc w:val="both"/>
      </w:pPr>
      <w:r>
        <w:rPr>
          <w:rFonts w:ascii="Times New Roman"/>
          <w:b w:val="false"/>
          <w:i w:val="false"/>
          <w:color w:val="000000"/>
          <w:sz w:val="28"/>
        </w:rPr>
        <w:t>
      Бейнеу ауданына – 167 561,4 мың теңге;</w:t>
      </w:r>
    </w:p>
    <w:p>
      <w:pPr>
        <w:spacing w:after="0"/>
        <w:ind w:left="0"/>
        <w:jc w:val="both"/>
      </w:pPr>
      <w:r>
        <w:rPr>
          <w:rFonts w:ascii="Times New Roman"/>
          <w:b w:val="false"/>
          <w:i w:val="false"/>
          <w:color w:val="000000"/>
          <w:sz w:val="28"/>
        </w:rPr>
        <w:t>
      Маңғыстау ауданына – 726 143,0 мың теңге;</w:t>
      </w:r>
    </w:p>
    <w:p>
      <w:pPr>
        <w:spacing w:after="0"/>
        <w:ind w:left="0"/>
        <w:jc w:val="both"/>
      </w:pPr>
      <w:r>
        <w:rPr>
          <w:rFonts w:ascii="Times New Roman"/>
          <w:b w:val="false"/>
          <w:i w:val="false"/>
          <w:color w:val="000000"/>
          <w:sz w:val="28"/>
        </w:rPr>
        <w:t xml:space="preserve">
      Мұнайлы ауданына – 755 800,7 мың теңге; </w:t>
      </w:r>
    </w:p>
    <w:p>
      <w:pPr>
        <w:spacing w:after="0"/>
        <w:ind w:left="0"/>
        <w:jc w:val="both"/>
      </w:pPr>
      <w:r>
        <w:rPr>
          <w:rFonts w:ascii="Times New Roman"/>
          <w:b w:val="false"/>
          <w:i w:val="false"/>
          <w:color w:val="000000"/>
          <w:sz w:val="28"/>
        </w:rPr>
        <w:t>
      Түпқараған ауданына – 755 801,3 мың теңге;</w:t>
      </w:r>
    </w:p>
    <w:p>
      <w:pPr>
        <w:spacing w:after="0"/>
        <w:ind w:left="0"/>
        <w:jc w:val="both"/>
      </w:pPr>
      <w:r>
        <w:rPr>
          <w:rFonts w:ascii="Times New Roman"/>
          <w:b w:val="false"/>
          <w:i w:val="false"/>
          <w:color w:val="000000"/>
          <w:sz w:val="28"/>
        </w:rPr>
        <w:t>
      Жаңаөзен қаласына – 1 000 000,0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 тармақ жаңа редакцияда - Маңғыстау облыстық мәслихатының 20.11.2020 </w:t>
      </w:r>
      <w:r>
        <w:rPr>
          <w:rFonts w:ascii="Times New Roman"/>
          <w:b w:val="false"/>
          <w:i w:val="false"/>
          <w:color w:val="000000"/>
          <w:sz w:val="28"/>
        </w:rPr>
        <w:t>№ 38/455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6. 2020 жылға арналған облыстық бюджетте облыстық бюджеттен республикалық бюджетке бюджеттік алып коюлардың көлемдері 8 213 586,0 мың теңге сомасында көзделсін.</w:t>
      </w:r>
    </w:p>
    <w:bookmarkEnd w:id="61"/>
    <w:bookmarkStart w:name="z72" w:id="62"/>
    <w:p>
      <w:pPr>
        <w:spacing w:after="0"/>
        <w:ind w:left="0"/>
        <w:jc w:val="both"/>
      </w:pPr>
      <w:r>
        <w:rPr>
          <w:rFonts w:ascii="Times New Roman"/>
          <w:b w:val="false"/>
          <w:i w:val="false"/>
          <w:color w:val="000000"/>
          <w:sz w:val="28"/>
        </w:rPr>
        <w:t>
      7. Облыс әкімдігінің резерві 1 553 874,1 мың теңге сомасында бекітілсін.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Маңғыстау облыстық мәслихатының 20.11.2020 </w:t>
      </w:r>
      <w:r>
        <w:rPr>
          <w:rFonts w:ascii="Times New Roman"/>
          <w:b w:val="false"/>
          <w:i w:val="false"/>
          <w:color w:val="000000"/>
          <w:sz w:val="28"/>
        </w:rPr>
        <w:t>№ 38/455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xml:space="preserve">
      8.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облыстық бюджеттің атқарылу процесiнде секвестрге жатпайтын 2020 жылға арналған облыстық бюджеттік бағдарламалар (кіші бағдарламалар) тізбесі бекітілсін.</w:t>
      </w:r>
    </w:p>
    <w:bookmarkEnd w:id="63"/>
    <w:bookmarkStart w:name="z74" w:id="64"/>
    <w:p>
      <w:pPr>
        <w:spacing w:after="0"/>
        <w:ind w:left="0"/>
        <w:jc w:val="both"/>
      </w:pPr>
      <w:r>
        <w:rPr>
          <w:rFonts w:ascii="Times New Roman"/>
          <w:b w:val="false"/>
          <w:i w:val="false"/>
          <w:color w:val="000000"/>
          <w:sz w:val="28"/>
        </w:rPr>
        <w:t xml:space="preserve">
      9.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аудандар мен қалалар бюджеттерінің атқарылу процесiнде секвестрге жатпайтын 2020 жылға арналған бюджеттік бағдарламалар белгіленсін.</w:t>
      </w:r>
    </w:p>
    <w:bookmarkEnd w:id="64"/>
    <w:bookmarkStart w:name="z75" w:id="65"/>
    <w:p>
      <w:pPr>
        <w:spacing w:after="0"/>
        <w:ind w:left="0"/>
        <w:jc w:val="both"/>
      </w:pPr>
      <w:r>
        <w:rPr>
          <w:rFonts w:ascii="Times New Roman"/>
          <w:b w:val="false"/>
          <w:i w:val="false"/>
          <w:color w:val="000000"/>
          <w:sz w:val="28"/>
        </w:rPr>
        <w:t>
      10. Осы шешімнің орындалуын бақылау Маңғыстау облыстық мәслихатының экономика және бюджет мәселелері жөніндегі тұрақты комиссиясына жүктелсін.</w:t>
      </w:r>
    </w:p>
    <w:bookmarkEnd w:id="65"/>
    <w:bookmarkStart w:name="z76" w:id="66"/>
    <w:p>
      <w:pPr>
        <w:spacing w:after="0"/>
        <w:ind w:left="0"/>
        <w:jc w:val="both"/>
      </w:pPr>
      <w:r>
        <w:rPr>
          <w:rFonts w:ascii="Times New Roman"/>
          <w:b w:val="false"/>
          <w:i w:val="false"/>
          <w:color w:val="000000"/>
          <w:sz w:val="28"/>
        </w:rPr>
        <w:t xml:space="preserve">
      11. "Маңғыстау облыстық мәслихатының аппараты" мемлекеттік мекемесі (аппарат басшысы Ә.Қ. Дауылбаев)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66"/>
    <w:bookmarkStart w:name="z77" w:id="67"/>
    <w:p>
      <w:pPr>
        <w:spacing w:after="0"/>
        <w:ind w:left="0"/>
        <w:jc w:val="both"/>
      </w:pPr>
      <w:r>
        <w:rPr>
          <w:rFonts w:ascii="Times New Roman"/>
          <w:b w:val="false"/>
          <w:i w:val="false"/>
          <w:color w:val="000000"/>
          <w:sz w:val="28"/>
        </w:rPr>
        <w:t>
      12. Осы шешім 2020 жылдың 1 қаңтарынан бастап қолданысқа енгізіледі.</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2" w:id="68"/>
    <w:p>
      <w:pPr>
        <w:spacing w:after="0"/>
        <w:ind w:left="0"/>
        <w:jc w:val="left"/>
      </w:pPr>
      <w:r>
        <w:rPr>
          <w:rFonts w:ascii="Times New Roman"/>
          <w:b/>
          <w:i w:val="false"/>
          <w:color w:val="000000"/>
        </w:rPr>
        <w:t xml:space="preserve"> 2020 жылға арналған облыстық бюджет</w:t>
      </w:r>
    </w:p>
    <w:bookmarkEnd w:id="68"/>
    <w:p>
      <w:pPr>
        <w:spacing w:after="0"/>
        <w:ind w:left="0"/>
        <w:jc w:val="both"/>
      </w:pPr>
      <w:r>
        <w:rPr>
          <w:rFonts w:ascii="Times New Roman"/>
          <w:b w:val="false"/>
          <w:i w:val="false"/>
          <w:color w:val="ff0000"/>
          <w:sz w:val="28"/>
        </w:rPr>
        <w:t xml:space="preserve">
      Ескерту. 1 қосымша жаңа редакцияда - Маңғыстау облыстық мәслихатының 20.11.2020 </w:t>
      </w:r>
      <w:r>
        <w:rPr>
          <w:rFonts w:ascii="Times New Roman"/>
          <w:b w:val="false"/>
          <w:i w:val="false"/>
          <w:color w:val="ff0000"/>
          <w:sz w:val="28"/>
        </w:rPr>
        <w:t>№ 38/455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873"/>
        <w:gridCol w:w="873"/>
        <w:gridCol w:w="7083"/>
        <w:gridCol w:w="2828"/>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149 884 864,8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62 651 562,1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34 825 491,0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6 803 521,1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28 021 969,9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24 821 921,9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24 821 921,9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2 995 450,2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2 184 550,2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6 398 290,7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94 330,3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1 016 601,0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1 016 601,0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5 285 953,4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5 285 953,4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80 787 191,0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6 338 801,0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6 338 801,0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74 448 390,0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74 448 390,0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152 689 321,2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3 383 782,8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1 784 901,2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1 646 795,0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45 974,2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162 955,9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147 481,0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15 474,9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262 664,1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254 839,1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104 203,8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54 847,3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840 195,0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840 195,0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376 911,0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376 911,0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8 266 067,8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8 005 063,8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6 900 094,2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1 102 297,6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258 144,0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36 759 274,7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214 935,0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33 592 619,7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175 554,0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1 798 731,0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41 945,3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1 525 512,5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467 701,7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1 119 092,0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157 936,0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6 179 598,0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468 790,1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1 613 944,6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508 112,5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1 662 211,0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17 873 491,0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1 122 541,0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1 122 541,0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1 825 056,0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1 825 056,0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6 354 170,0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6 031 049,0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163 415,0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2 166 189,0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2 669 375,0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375 588,0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254 664,0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323 121,0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323 121,0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6 830 414,0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6 455 480,0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218 037,0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539 643,0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412 471,0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309 907,0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4 697 302,0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240 641,0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16 863 999,3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16 416 540,3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452 963,0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1 338 141,3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13 196 238,0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6 777 472,9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856 752,6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238 704,3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567 818,3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3 647 533,0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3 393 782,0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234 645,0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1 846 668,3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513 889,3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601 613,0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246 763,0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туризмді дамыту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1 507 171,0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1 507 171,0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1 430 726,0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3 288 848,4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665 418,0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108 695,0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175 355,0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274 419,0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2 259 324,0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1 390 485,0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117 571,4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7 160 080,0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7 160 080,0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6 475 586,0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15 679 828,0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15 679 828,0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9 129 311,0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399 545,0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337 453,0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865 153,0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2 166 465,0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2 715 284,0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8 976 934,5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1 553 874,1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1 553 874,1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494 724,0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494 724,0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3 286 875,4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2 365 014,0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676 485,6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3 176 837,0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856 692,0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447 461,0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1 862 590,0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туризмды дамыту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429 257,0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инвестицияларды және туризмді дамыту саласындағы мемлекеттік саясатты іске асыру жөніндегі қызметтер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153 057,0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99 687,3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99 687,3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97 876,3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30 197 690,5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30 197 690,5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8 213 586,0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12 338 936,0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5 513 923,0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3 405 306,4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404 821,1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27 666 977,5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29 520 421,0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18 296 663,0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1 283 876,0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1 283 876,0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2 363 618,0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2 363 618,0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11 965 330,0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11 965 330,0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2 683 839,0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2 683 839,0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8 488 037,0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7 488 037,0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7 488 037,0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2 035 721,0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1 202 396,0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1 202 396,0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833 325,0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833 325,0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1 853 443,5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1 853 443,5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1 853 443,5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1 160 571,4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1 198 610,0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1 198 610,0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-31 632 005,3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31 632 005,3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35 785 047,0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35 785 047,0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33 049 326,0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2 735 721,0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4 217 096,0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4 217 096,0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3 175 608,0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1 041 488,0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64 054,3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64 054,3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64 054,3</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аббревиатураның ажыратылып жазылуы:</w:t>
      </w:r>
    </w:p>
    <w:p>
      <w:pPr>
        <w:spacing w:after="0"/>
        <w:ind w:left="0"/>
        <w:jc w:val="both"/>
      </w:pPr>
      <w:r>
        <w:rPr>
          <w:rFonts w:ascii="Times New Roman"/>
          <w:b w:val="false"/>
          <w:i w:val="false"/>
          <w:color w:val="000000"/>
          <w:sz w:val="28"/>
        </w:rPr>
        <w:t>
      ЖИТС- жұқтырылған иммун тапшылығы синдромы.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1" w:id="69"/>
    <w:p>
      <w:pPr>
        <w:spacing w:after="0"/>
        <w:ind w:left="0"/>
        <w:jc w:val="left"/>
      </w:pPr>
      <w:r>
        <w:rPr>
          <w:rFonts w:ascii="Times New Roman"/>
          <w:b/>
          <w:i w:val="false"/>
          <w:color w:val="000000"/>
        </w:rPr>
        <w:t xml:space="preserve"> 2021 жылға арналған облыстық бюджет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47"/>
        <w:gridCol w:w="1047"/>
        <w:gridCol w:w="6323"/>
        <w:gridCol w:w="3113"/>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98 980 534,2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75 712 338,0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39 835 081,0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3 597 716,0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36 237 365,0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30 985 699,0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30 985 699,0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4 882 337,0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3 930 892,0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3 156 455,2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75 610,2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20 088 741,0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4 275 603,0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4 275 603,0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15 813 138,0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15 813 138,0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94 364 366,2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3 093 554,2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1 979 334,0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1 884 996,0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436 908,2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436 908,2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110 585,0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110 585,0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7 709 402,0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7 559 402,0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7 556 590,0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12 860 140,0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11 332 673,0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1 261 967,0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726 631,0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489 804,0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5 411 567,0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419 171,0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736 354,0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1 268 380,0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1 137 398,0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1 137 398,0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3 162 482,0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3 162 482,0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150 960,0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2 029 288,0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4 187 241,0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3 843 507,0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797 963,0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466 521,0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328 611,0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227 337,0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10 460 603,0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10 460 603,0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8 863 252,0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5 697 703,0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802 128,0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553 734,0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3 454 820,0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3 350 296,0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1 353 539,0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туризмды дамыту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1 342 019,0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2 618 155,0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2 618 155,0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2 518 473,0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11 348 826,0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11 348 826,0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6 060 555,0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285 711,0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522 326,0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3 724 476,0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6 477 598,0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1 743 921,0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1 328 029,0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216 131,0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туризмды дамыту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инвестицияларды және туризмді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25 214 060,0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25 214 060,0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13 416 746,0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11 797 314,0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3 237 926,0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-3 237 926,0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3 237 926,0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3 237 926,0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1 377 926,0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02" w:id="70"/>
    <w:p>
      <w:pPr>
        <w:spacing w:after="0"/>
        <w:ind w:left="0"/>
        <w:jc w:val="left"/>
      </w:pPr>
      <w:r>
        <w:rPr>
          <w:rFonts w:ascii="Times New Roman"/>
          <w:b/>
          <w:i w:val="false"/>
          <w:color w:val="000000"/>
        </w:rPr>
        <w:t xml:space="preserve"> 2022 жылға арналған облыстық бюджет</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47"/>
        <w:gridCol w:w="1047"/>
        <w:gridCol w:w="6323"/>
        <w:gridCol w:w="3113"/>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98 527 535,6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87 912 188,0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47 081 445,0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6 697 778,0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40 383 667,0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35 337 791,0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35 337 791,0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5 483 454,0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4 189 437,0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1 294 017,0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3 298 960,6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69 515,6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3 229 445,0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3 229 445,0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7 293 387,0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4 905 282,0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4 905 282,0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2 388 105,0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2 388 105,0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95 539 842,6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3 628 877,6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2 048 972,0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1 950 742,0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458 887,6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458 887,6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226 912,0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226 912,0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7 906 666,0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7 701 377,0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7 698 425,0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205 289,0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12 619 864,0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11 247 669,0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1 299 487,0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270 932,0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163 584,0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442 176,0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1 204 026,0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4 379 578,0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4 379 578,0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3 200 901,0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416 647,0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4 192 628,0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3 838 278,0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830 851,0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333 104,0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1 533 612,0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7 670 213,0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1 880 931,0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1 880 931,0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5 789 282,0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1 565 550,0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5 910 624,0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821 594,0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3 628 157,0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3 517 812,0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1 369 296,0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100 535,0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158 322,0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туризмды дамыту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2 404 553,0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650 768,0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489 145,0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991 516,0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991 516,0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 құрылысын және жерді бақылау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4 819 257,0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4 819 257,0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1 167 746,0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548 442,0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152 898,0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2 587 807,0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10 244 149,0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348 707,0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1 754 838,0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1 328 029,0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216 131,0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инвестициялар және туризмды дамыту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413 818,0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инвестицияларды және туризмді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31 345 339,0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31 345 339,0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19 493 443,0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11 851 896,0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1 627 693,0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-1 627 693,0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1 627 693,0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1 627 693,0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1 627 693,0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03" w:id="71"/>
    <w:p>
      <w:pPr>
        <w:spacing w:after="0"/>
        <w:ind w:left="0"/>
        <w:jc w:val="left"/>
      </w:pPr>
      <w:r>
        <w:rPr>
          <w:rFonts w:ascii="Times New Roman"/>
          <w:b/>
          <w:i w:val="false"/>
          <w:color w:val="000000"/>
        </w:rPr>
        <w:t xml:space="preserve"> Облыстық бюджеттің атқарылу процесінде секвестрге жатпайтын 2020 жылға арналған облыстық бюджеттік бағдарламалар (кіші бағдарламалар)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432"/>
        <w:gridCol w:w="2432"/>
        <w:gridCol w:w="5646"/>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bl>
    <w:bookmarkStart w:name="z94" w:id="72"/>
    <w:p>
      <w:pPr>
        <w:spacing w:after="0"/>
        <w:ind w:left="0"/>
        <w:jc w:val="both"/>
      </w:pPr>
      <w:r>
        <w:rPr>
          <w:rFonts w:ascii="Times New Roman"/>
          <w:b w:val="false"/>
          <w:i w:val="false"/>
          <w:color w:val="000000"/>
          <w:sz w:val="28"/>
        </w:rPr>
        <w:t xml:space="preserve">
      Ескерту: </w:t>
      </w:r>
    </w:p>
    <w:bookmarkEnd w:id="72"/>
    <w:bookmarkStart w:name="z95" w:id="73"/>
    <w:p>
      <w:pPr>
        <w:spacing w:after="0"/>
        <w:ind w:left="0"/>
        <w:jc w:val="both"/>
      </w:pPr>
      <w:r>
        <w:rPr>
          <w:rFonts w:ascii="Times New Roman"/>
          <w:b w:val="false"/>
          <w:i w:val="false"/>
          <w:color w:val="000000"/>
          <w:sz w:val="28"/>
        </w:rPr>
        <w:t>
      аббревиатураның ажыратылып жазылуы:</w:t>
      </w:r>
    </w:p>
    <w:bookmarkEnd w:id="73"/>
    <w:bookmarkStart w:name="z96" w:id="74"/>
    <w:p>
      <w:pPr>
        <w:spacing w:after="0"/>
        <w:ind w:left="0"/>
        <w:jc w:val="both"/>
      </w:pPr>
      <w:r>
        <w:rPr>
          <w:rFonts w:ascii="Times New Roman"/>
          <w:b w:val="false"/>
          <w:i w:val="false"/>
          <w:color w:val="000000"/>
          <w:sz w:val="28"/>
        </w:rPr>
        <w:t>
      ЖИТС- жұқтырылған иммун тапшылығы синдромы.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04" w:id="75"/>
    <w:p>
      <w:pPr>
        <w:spacing w:after="0"/>
        <w:ind w:left="0"/>
        <w:jc w:val="left"/>
      </w:pPr>
      <w:r>
        <w:rPr>
          <w:rFonts w:ascii="Times New Roman"/>
          <w:b/>
          <w:i w:val="false"/>
          <w:color w:val="000000"/>
        </w:rPr>
        <w:t xml:space="preserve"> Аудандар мен қалалар бюджеттерінің атқарылу процесінде секвестрге жатпайтын 2020 жылға арналған бюджеттік бағдарламалар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2497"/>
        <w:gridCol w:w="2497"/>
        <w:gridCol w:w="5468"/>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