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7fb" w14:textId="15f2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Төңкеріс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49/15 шешімі. Қызылорда облысының Әділет департаментінде 2019 жылғы 31 желтоқсанда № 7131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Төңкеріс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-130 496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128 308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-131 028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--532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- 532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Төңкеріс ауылдық округінің бюджетіне берілетін субвенциялар көлемдері 2020 жылға 104 877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49/15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