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b561" w14:textId="c9bb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ңкеріс ауылдық округінің 2019-2021 жылдарға арналған бюджеті туралы" Шиелі аудандық мәслихатының 2018 жылғы 28 желтоқсандағы №34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4 желтоқсандағы № 48/3 шешімі. Қызылорда облысының Әділет департаментінде 2019 жылғы 24 желтоқсанда № 70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ңкеріс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0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ңкеріс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3 76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4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40 3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4 1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8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8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4 желтоқсаны №48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