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a50b" w14:textId="028a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"Иіркөл ауылдық округінің 2019-2021 жылдарға арналған бюджеті туралы" Шиелі аудандық мәслихатының 2018 жылғы 28 желтоқсандағы №34/18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желтоқсандағы № 47/5 шешімі. Қызылорда облысының Әділет департаментінде 2019 жылғы 10 желтоқсанда № 7017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1."Иіркөл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6629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Иіркөл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- 109 588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- 3 661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- 105 927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- 110 430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- 842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9 желтоқсаны №47/5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№34/18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