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ebb1" w14:textId="4b4e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аудандық бюджет туралы" Шиелі аудандық мәслихатының 2018 жылғы 26 желтоқсандағы №33/2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22 қарашадағы № 46/2 шешімі. Қызылорда облысының Әділет департаментінде 2019 жылғы 25 қарашада № 6985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аудандық бюджет туралы" Шиелі аудандық мәслихатының 2018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33/2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6604 нөмірімен тіркелген, Қазақстан Республикасының нормативтік құқықтық актілерінің электрондық түрдегі эталондық бақылау банкінде 2019 жылы 16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аудандық бюджет 1, 2, 3 - 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- 20 467 475, 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- 1 631 293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- 20 930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- 44 661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- 18 770 591, 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- 20 605 486, 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- 277 822, 4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- 367 387,4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- 89 565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-- 415 833, 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- 415 833, 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- 367 387, 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- 89 565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- 138 011, 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7-қосымшасы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8-қосымшасы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"22" қарашадағы № 46/2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"26" желтоқсандағы №33/2 шешіміне 1-қосымша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20467475,7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18770591,7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18762375,7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18762375,7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20605486,9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11682024,5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8985313, 5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3502051,2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3483035,2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1466399, 2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1466399, 2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277822, 4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-415833, 6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415833, 6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138011, 2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138011, 2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138011, 2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"22" қарашадағы № 46/2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"26" желтоқсандағы №33/2 шешіміне 4-қосымша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 әкімі аппараттарының 2019 жылға арналған бюджеттік бағдарламаларының тізбесі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"22" қарашадағы № 46/2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"26" желтоқсандағы №33/2 шешіміне 7-қосымша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2019-2021 жылдарға арналған аудандық бюджеттің бюджеттік инвестицияларды жүзеге асыруға бағытталған бағдарламаларының тізбесі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коммуналдық тұрғын үй қорының тұрғын үйiн жобалау, салу және (немесе) сатып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"22" қарашадағы № 46/2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"26" желтоқсандағы №33/2 шешіміне 8-қосымша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бюджеттен жергілікті өзін-өзі басқару органдарына берілетін трансферттердің кент, ауылдық округтер арасындағы бөлінісі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 түрлері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табыстары бойынша 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тұлғалардың мүлкіне салынатын салық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алынатын, елді мекендер жерлеріне салынатын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 аудандық маңызы бар қалада, ауылда, кентте орналасқан заңды тұлғалардан алынатын, елдi мекендер жерлерiне салынатын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алынатын, көлік құралдарына салынатын салығы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Жөлек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Жиделіарық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Майлытоғай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Телікөл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