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1686" w14:textId="2131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"Иіркөл ауылдық округінің 2019-2021 жылдарға арналған бюджеті туралы" Шиелі аудандық мәслихатының 2018 жылғы 28 желтоқсандағы №34/18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6 қарашадағы № 45/6 шешімі. Қызылорда облысының Әділет департаментінде 2019 жылғы 8 қарашада № 6964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"Иіркөл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6629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Иіркөл ауылдық округінің 2019-2021 жылдарға арналған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- 105 499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- 3 161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- 102 338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- 106 812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-- 842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- 842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- 842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"06 " қарашадағы № 45/6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№34/18 шешіміне 1-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