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7ddb" w14:textId="eb47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"Сұлутөбе ауылдық округінің 2019-2021 жылдарға арналған бюджеті туралы" Шиелі аудандық мәслихатының 2018 жылғы 28 желтоқсандағы №34/20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6 қарашадағы № 45/7 шешімі. Қызылорда облысының Әділет департаментінде 2019 жылғы 7 қарашада № 6959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"Сұлутөбе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6631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Сұлутөбе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- 96 211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- 2 119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- 93 592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- 98 743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-- 2532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- 2 532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"06" қарашадағы №45/7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№34/20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