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a15a" w14:textId="3b4a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"Сұлутөбе ауылдық округінің 2019-2021 жылдарға арналған бюджеті туралы" Шиелі аудандық мәслихатының 2018 жылғы 28 желтоқсандағы №34/20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9 тамыздағы № 42/14 шешімі. Қызылорда облысының Әділет департаментінде 2019 жылғы 13 тамызда № 6872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Сұлутөбе ауылдық округінің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№34/20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6631 нөмірімен тіркелген, Қазақстан Республикасының нормативтік құқықтық актілерінің эталондық бақылау банкінде 2019 жылы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Сұлутөбе ауылдық округінің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- 95 711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- 2 119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- 93 592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- 98 243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-- 2532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- 2532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- 2 532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"09" тамыздағы №42/14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"28" желтоқсандағы №34/20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