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3461" w14:textId="56e3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2019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2019 жылғы 12 тамыздағы № 445 қаулысы. Қызылорда облысының Әділет департаментінде 2019 жылғы 12 тамызда № 6865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мектепке дейiнгi тәрбие мен оқытуға мемлекеттiк бiлiм беру тапсырысын, ата-ана төлемақысының мөлшері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Шиелі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2019 жылғы "___" __________ № _____қаулысына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2019 жылға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айына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 и К" жеке бала бақша –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"Ақтоты"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"Ағыбай"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"Алина" жеке бала бақша – яслиі" жауапкершілігі шектеулі серіктестігінің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"Гүлсезім СД"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Еңбекші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жеке бала бақша-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 и К"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"Ақерке и К"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 балабақша бөбекжайы"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"Шамшырақ жеке бала бақша 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"Алина" жеке бала бақша – яслиі" жауапкершілігі шектеулі серіктестігінің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"Ботақан"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"Үш-батыр"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батыр-1" жеке бала бақша-яслиі жауапкершілігі шектеулі серіктестігі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"Cәпи ата"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"Мұстафа"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"Частный детский сад-ясли "Нұртілек"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Төстік" жеке балабақша-яслиі"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"Байғали"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"БекАру-2" балабақша бөбекжайы"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"Ақбөпе"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"Асылым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 и К"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"Жадыра"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"Жадыра-2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"Бал-Шырын ясли жеке-бала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"Алижан-А"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"Ғаламат бөбекжайы" жеке бала бақша"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"Ай-Ару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"Кәмшат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"Нұр-Жания балабақша бөбекжайы"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"Биболат"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"Аймира"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"Аймира" жеке бала бақша – яслиі" жауапкершілігі шектеулі серіктестігінің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 бақша-яслиі" жауапкершілігі шектеулі серіктестігінің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"Ай-Бек"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Ақтілек"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 1"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"Бақ-берсін"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жеке балабақша- яслиі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"Жауқазын"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"Ясмин"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"Жанель"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"Жанель" жеке бала бақшасы жауапкершілігі шектеулі серіктестігі 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"Райана"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"Бегайна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"Әділжан" балабақша яслиі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 – Ұ"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"Асқар" жеке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"Шұғыла -2" жеке бала бақша-яслиі" жауапкершілігі шектеулі серіктестігінің филиалы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"Риза"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"Балжан-ай"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бала бақша-яслиі Аяулым"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"Балапан" жеке балабақша яслиі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"Ақсерен"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