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b568d" w14:textId="33b56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аудандық бюджет туралы" Шиелі аудандық мәслихатының 2018 жылғы 26 желтоқсандағы №33/2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2019 жылғы 11 шілдедегі № 41/3 шешімі. Қызылорда облысының Әділет департаментінде 2019 жылғы 12 шілдеде № 6846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аудандық бюджет туралы" Шиелі аудандық мәслихатының 2018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33/2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6604 нөмірімен тіркелген, "Қазақстан Республикасының нормативтік құқықтық актілерінің электрондық түрдегі эталондық бақылау банкінде 2019 жылы 16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2019-2021 жылдарға арналған аудандық бюджет 1, 2, 3 - қосымшаларға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- 19 277 720, 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- 1 590 293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- 19 581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- 46 000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- 17 621 846, 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- 19 415 731, 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- 277 822, 4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- 367 387,4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- 89 565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-- 415 833, 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- 415 833, 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- 367 387, 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- 89 565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- 138 011, 2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7-қосымшасы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8-қосымшасы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жариялауға жатады.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"11" шілдедегі №41/3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"26" желтоқсандағы №33/2 шешіміне 1-қосымша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19277720,5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 ойын бизнеске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17621846,5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17613630,5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17613630,5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19415731,7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11860833,5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11656541,5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9050950,5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1466399, 2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1466399, 2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8227, 2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277822, 4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367387, 4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367387, 4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367387, 4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-415833, 6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415833, 6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367387, 4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367387, 4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367387, 4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138011, 2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138011, 2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138011, 2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"11" шілдедегі №41/3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"26" желтоқсандағы №33/2 шешіміне 4-қосымша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Кент, ауылдық округ әкімі аппараттарының 2019 жылға арналған бюджеттік бағдарламаларының тізбесі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"11" шілдедегі №41/3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"26 " желтоқсандағы №33/2 шешіміне 7-қосымша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2019-2021 жылға арналған аудандық бюджеттің бюджеттік инвестицияларды жүзеге асыруға бағытталған бағдарламаларының тізбесі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коммуналдық тұрғын үй қорының тұрғын үйiн жобалау, салу және (немесе) сатып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"11" шілдедегі №41/3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"26" желтоқсандағы №33/2 шешіміне 8-қосымша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бюджеттен жергілікті өзін-өзі басқару органдарына берілетін трансферттердің кенттер, ауылдық округтер арасындағы бөлінісі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 түрлері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табыстары бойынша 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тұлғалардың мүлкіне салынатын салық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алынатын, елді мекендер жерлеріне салынатын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алынатын 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 аудандық маңызы бар қалада, ауылда, кентте орналасқан заңды тұлғалардан алынатын, елдi мекендер жерлерiне салынатын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алынатын, көлік құралдарына салынатын салығы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Жөлек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Жиделіарық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Майлытоғай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Ортақшыл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Телікөл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