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af2b7" w14:textId="7baf2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2020–2022 жылдарға арналған Шіркейлі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2019 жылғы 27 желтоқсандағы № 373 шешімі. Қызылорда облысының Әділет департаментінде 2019 жылғы 30 желтоқсанда № 7081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кодексi" Қазақстан Республикасының 2008 жылғы 4 желтоқсандағы Кодексiнің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жергiлiктi мемлекеттiк басқару және өзiн-өзi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аудандық мәслихаты ШЕШІМ ҚАБЫЛДАДЫ:</w:t>
      </w:r>
    </w:p>
    <w:bookmarkEnd w:id="0"/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Шіркейлі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135702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1956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133746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137482,4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0;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– 0;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- 1780,4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1780,4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1780,4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Сырдария аудандық мәслихатының 17.11.2020 </w:t>
      </w:r>
      <w:r>
        <w:rPr>
          <w:rFonts w:ascii="Times New Roman"/>
          <w:b w:val="false"/>
          <w:i w:val="false"/>
          <w:color w:val="000000"/>
          <w:sz w:val="28"/>
        </w:rPr>
        <w:t>№ 448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жариялануға жатады.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Сырдария аудандық мәслихаты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Жаманкулов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Сырдария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Шіркейлі ауылдық округінің 2020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Сырдария аудандық мәслихатының 17.11.2020 </w:t>
      </w:r>
      <w:r>
        <w:rPr>
          <w:rFonts w:ascii="Times New Roman"/>
          <w:b w:val="false"/>
          <w:i w:val="false"/>
          <w:color w:val="ff0000"/>
          <w:sz w:val="28"/>
        </w:rPr>
        <w:t>№ 448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137482,4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ұйымдар мен кәсіпорындардың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62752,,2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Тұрғынүй–коммуналдық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 шешіміне 2-қосымша</w:t>
            </w:r>
          </w:p>
        </w:tc>
      </w:tr>
    </w:tbl>
    <w:bookmarkStart w:name="z3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Шіркейлі ауылдық округінің 2021 жылға арналған бюджеті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Қызылорда облысы Сырдария аудандық мәслихатының 18.03.2020 </w:t>
      </w:r>
      <w:r>
        <w:rPr>
          <w:rFonts w:ascii="Times New Roman"/>
          <w:b w:val="false"/>
          <w:i w:val="false"/>
          <w:color w:val="ff0000"/>
          <w:sz w:val="28"/>
        </w:rPr>
        <w:t>№ 395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140642,3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139472,3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139472,3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139472,3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140642,3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ұйымдар мен кәсіпорындардың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 шешіміне 3-қосымша</w:t>
            </w:r>
          </w:p>
        </w:tc>
      </w:tr>
    </w:tbl>
    <w:bookmarkStart w:name="z3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Шіркейлі ауылдық округінің 2022 жылға арналған бюджеті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- Қызылорда облысы Сырдария аудандық мәслихатының 18.03.2020 </w:t>
      </w:r>
      <w:r>
        <w:rPr>
          <w:rFonts w:ascii="Times New Roman"/>
          <w:b w:val="false"/>
          <w:i w:val="false"/>
          <w:color w:val="ff0000"/>
          <w:sz w:val="28"/>
        </w:rPr>
        <w:t>№ 395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147674,4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146504,4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146504,4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146504,4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147674,4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ұйымдар мен кәсіпорындардың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