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ec78" w14:textId="c98e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"Нағи Ілиясов ауылдық округінің 2019–2021 жылдарға арналған бюджеті туралы" Сырдария аудандық мәслихатының 2018 жылғы 26 желтоқсандағы №267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19 қарашадағы № 350 шешімі. Қызылорда облысының Әділет департаментінде 2019 жылғы 21 қарашада № 6977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"Нағи Ілиясов ауылдық округінің 2019–2021 жылдарға арналған бюджеті туралы" Сырдария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6606 нөмірімен тіркелген, 2019 жылғы 10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Нағи Ілиясов ауылдық округінің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108306, 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105563, 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109669, 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- 1362, 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1362, 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1362, 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44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19 қарашадағы №350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№267 шешіміне 1 -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105563, 5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105563, 5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105563, 5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109669, 4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