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4f31" w14:textId="b624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кентінің 2019–2021 жылдарға арналған бюджеті туралы" Сырдария аудандық мәслихатының 2018 жылғы 26 желтоқсандағы №268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19 қарашадағы № 351 шешімі. Қызылорда облысының Әділет департаментінде 2019 жылғы 21 қарашада № 6976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2019–2021 жылдарға арналған бюджеті туралы" Сырдария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6607 нөмірімен тіркелген, 2019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Тереңөзек кентінің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584377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–31611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548283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587983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- 3606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3606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44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19 қарашадағы №351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