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177b" w14:textId="ab01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Сырдария аудандық мәслихатының 2017 жылғы 12 қыркүйектегі № 123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24 мамырдағы № 307 шешімі. Қызылорда облысының Әділет департаментінде 2019 жылғы 4 маусымда № 6809 болып тіркелді. Күші жойылды - Қызылорда облысы Сырдария аудандық мәслихатының 2020 жылғы 16 қыркүйектегі № 430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23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көрсету, оның мөлшерлерін белгілеу және мұқтаж азаматтардың жекелеген санаттарының тізбесін айқындау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аудандық мәслихатының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№5972 болып тіркелген, Қазақстан Республикасы нормативтік құқықтық актілерінің эталондық бақылау банкінде 2017 жылы 6 қазанда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уәкілетті ұйым – "Азаматтарға арналған үкімет" мемлекеттік корпорациясы коммерциялық емес акционерлік қоғамының Қызылорда облысы бойынша филиалы Сырдария аудандық бөлімі (бұдан әрі - Бөлім)";.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