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1ad8" w14:textId="c431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бойынша коммуналдық қалдықтардың түзілу және жинақталу нормаларын бекіту туралы" Сырдария аудандық мәслихаттың 2018 жылғы 20 желтоқсандағы №258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10 сәуірдегі № 297 шешімі. Қызылорда облысының Әділет департаментінде 2019 жылғы 12 сәуірде № 6769 болып тіркелді. Күші жойылды - Қызылорда облысы Сырдария аудандық мәслихатының 2022 жылғы 11 тамыздағы № 158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11.08.2022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Экологиялық кодексi" Қазақстан Республикасының 2007 жылғы 9 қаңтардағы кодексiнiң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ШЕШIМ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бойынша коммуналдық қалдықтардың түзілу және жинақталу нормаларын бекіту туралы" Сырдария аудандық мәслихаттың 2018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258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6577 нөмірімен тіркелген, 2019 жылғы 08 қаңтарда Қазақстан Республикасы нормативтік құқықтық актілерінің эталондық бақылау 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 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нормасы, текше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Театрлар, концерт залдары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 жоба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дүнгіршектер,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базарлары,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 жанар май құю станциясы,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шаршы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