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1ab5" w14:textId="4531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2019–2021 жылдарға арналған бюджеті туралы" Сырдария аудандық мәслихаттың 2018 жылғы 26 желтоқсандағы №266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286 шешімі. Қызылорда облысының Әділет департаментінде 2019 жылғы 28 ақпанда № 6721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6601 нөмірімен тіркелген, 2019 жылғы 10 қаңтарда Қазақстан Республикасы нормативтік құқықтық актілерінің 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Қоғалыкөл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104969,4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101519,4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107015,4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2046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 мың теңге. 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