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413e" w14:textId="2654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 бойынша тұрмыстық қатты қалдықтарды қайта өңдеуге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2019 жылғы 29 қарашадағы № 381 шешімі. Қызылорда облысының Әділет департаментінде 2019 жылғы 4 желтоқсанда № 7004 болып тіркелді. Күші жойылды - Қызылорда облысы Жаңақорған аудандық мәслихатының 2021 жылғы 29 қарашадағы № 116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Жаңақорған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Экологиялық кодексi" Қазақстан Республикасының 2007 жылғы 9 қаңтардағы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ШЕШIМ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ауданы бойынша тұрмыстық қатты қалдықтарды қайта өңдеуге арналған тарифтері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ХХХІХ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2019 жылғы 29 қарашадағы №381 шешiмiне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ауданы бойынша тұрмыстық қатты қалдықтарды қайта өңдеуге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 (жайлы емес үйлер)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айына 1 адамға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 үшін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