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3fde" w14:textId="d493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2019 жылғы 30 мамырдағы № 41-2 шешімі. Қызылорда облысының Әділет департаментінде 2019 жылғы 4 маусымда № 6806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және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сәйкес Жалағаш аудандық мәслихаты ШЕШІМ ҚАБЫЛДАДЫ: </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2019 жылы Жалағаш ауданындағы ауылдық елді мекендерге жұмыс істеу және тұру үшін келген денсаулық сақтау, бiлiм беру, әлеуметтiк қамсыздандыру, мәдениет, спорт және агроөнеркәсіптік кешен саласындағы мамандарға тұрғын үй сатып алу немесе салу үшiн бюджеттік кредит берілсін.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20"/>
              <w:ind w:left="20"/>
              <w:jc w:val="both"/>
            </w:pPr>
            <w:r>
              <w:rPr>
                <w:rFonts w:ascii="Times New Roman"/>
                <w:b w:val="false"/>
                <w:i/>
                <w:color w:val="000000"/>
                <w:sz w:val="20"/>
              </w:rPr>
              <w:t>41-сессиясының мәслихатының</w:t>
            </w: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Е.БАҚБЕРГЕНҰЛЫ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“30” мамырдағы №41-2 Жалағаш аудандық мәслихатының шешіміне қосымша</w:t>
            </w:r>
          </w:p>
        </w:tc>
      </w:tr>
    </w:tbl>
    <w:bookmarkStart w:name="z10" w:id="3"/>
    <w:p>
      <w:pPr>
        <w:spacing w:after="0"/>
        <w:ind w:left="0"/>
        <w:jc w:val="left"/>
      </w:pPr>
      <w:r>
        <w:rPr>
          <w:rFonts w:ascii="Times New Roman"/>
          <w:b/>
          <w:i w:val="false"/>
          <w:color w:val="000000"/>
        </w:rPr>
        <w:t xml:space="preserve"> 2019 жылы Жалағаш ауданындағы ауылдық елді мекендерге жұмыс істеу және тұру үшін келген денсаулық сақтау, бiлiм беру, әлеуметтiк қамсыздандыру, мәдениет, спорт және агроөнеркәсіптік кешен саласындағы мамандар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маман-дардың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 маман-дарының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 маман-дарының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саласы маман-дарының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 маман-дарының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маман-дарының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 маман-дарының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алу немесе салу үшін бір мың бес жүз еселік айлық есептік көрсеткіштен аспайтын сомада бюджеттік кредит.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