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a53a" w14:textId="e95a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20 ақпандағы № 27 қаулысы. Қызылорда облысының Әділет департаментінде 2019 жылғы 20 ақпанда № 67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“Жалағаш ауданында көшпелі сауданы жүзеге асыру үшін орындарды белгілеу туралы” Жалағаш ауданы әкімдігінің 2016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541 болып тіркелген, 2016 жылғы 29 маусымда “Жалағаш жаршысы” газетінде және 2016 жылғы 7 шілдеде “Әділет”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“Жалағаш ауданы әкімдігінің кейбір қаулыларына өзгерістер енгізу туралы” Жалағаш ауданы әкімдігінің 2017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лағаш ауданы әкімдігінің кейбір қаулыларына енгізілетін өзгерістердің 5-тармағы (нормативтік құқықтық актілерді мемлекеттік тіркеу Тізілімінде №5975 болып тіркелген, 2017 жылғы 10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