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8f1e" w14:textId="4ab8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2019 жылғы 25 қарашадағы № 663 шешімі. Қызылорда облысының Әділет департаментінде 2019 жылғы 26 қарашада № 6987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19 қыркүйектегі №1 қорытындысына сәйкес Жосалы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Жосалы кентінің "Тәуелсіздік" ықшам ауданынындағы келесі көшелері: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№5 көшеге "Сұлтан Сармолдин"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№9 көшеге "Әділбек Қайруллаев"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№17 көшеге "Шәкіман Бектібаев" есімі берілсін.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Жосалы кентінің "Шығыс" көшесі "Ардақ Қазиев" есімімен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Жосалы кенті әкімінің орынбасары А.Қойшыбаевқа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Шешім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