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954" w14:textId="ad3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кенттер, ауылдық округтер бюджеттері туралы" Қармақшы аудандық мәслихатының 2018 жылғы 28 желтоқсандағы №222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21 тамыздағы № 258 шешімі. Қызылорда облысының Әділет департаментінде 2019 жылғы 26 тамызда № 6902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кенттер, ауылдық округтер бюджеттері туралы" Қармақшы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6639 нөмірімен тіркелген, 2019 жылғы 15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1 040 050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961 280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1 045 396 мың теңге";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234 301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37 904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195 245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238 544,3 мың теңге";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307 926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297 374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309 591,4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97 577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93 520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98 052,5 мың теңге";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88 300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6 302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81 998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88 939,4 мың теңге";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105 803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2 192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103 611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106 293,9 мың теңге";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130 318,3 мың теңге, оның ішінде: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4 255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325,6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125 737,7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130 592,6 мың теңге";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Жосалы кентінің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Қармақшы аудандық мәслихатының 2019 жылғы "21" тамыздағы № 258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4-қосымша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Төретам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7-қосымша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Ақай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10-қосымша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13-қосымша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ІІІ-Интернационал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16-қосымша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22-қосымша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Дауылкөл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25-қосымша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республикалық бюджет есебінен қаралған нысаналы трансферттер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"21" тамыздағы № 258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27-қосымша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аудандық бюджет есебінен қаралған нысаналы трансферттер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№3 "Ертөстік" бөбекжай-бақшасына 1 топ ашуға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№20 "Толғанай" ясли бақшасына 0,75 штат сантехник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"Семей-Невада" және "Чернобыль апаты" қатысушыларына ескерткішін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ауыз су жүйелерін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электр желілерін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Е.Жаманқұлов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Наурыз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Т.Салқынбайұлы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ауылындағы орталық алаңына абаттандыруға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көшесіне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кентінде абаттандыру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жаңа әкімшілік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 ауылдық округі әкімі аппаратының материалдық-техникалық базасын нығайтуға және өзге де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