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bf53" w14:textId="76eb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Қазалы аудандық мәслихатының 2018 жылғы 25 желтоқсандағы №255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31 қазандағы № 325 шешімі. Қызылорда облысының Әділет департаментінде 2019 жылғы 5 қарашада № 6957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6598 нөмірімен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аудандық бюджет тиісінше 1, 2 және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22004228,4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1280547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20665899,4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22241881,8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143840,4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246187,4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102347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-381493,8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381493,8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14), 18)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білім беруге 198943,2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 84866,8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көлік инфрақұрылымын күрделі және орташа жөндеуге 189579,3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абаттандыруға 91093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21) тармақшамен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мемлекеттік атаулы әлеуметтік көмекті төлеуге 15705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10), 14), 15) тармақшалары жаңа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мемлекеттік атаулы әлеуметтік көмекті төлеуге 723935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Республикасында мүгедектердің құқықтарын қамтамасыз етуге және өмір сүру сапасын жақсартуға 20080,8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көлік инфрақұрылымын күрделі және орташа жөндеуге 1456815,8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бастауыш, негізгі және жалпы орта білім беру ұйымдарының мұғалімдері мен педагог-психологтарының еңбегіне ақы төлеуді ұлғайтуға 547367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ауылдық елді мекендерді сумен жабдықтау және су бұру жүйелерін дамытуға 9773,5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жылу-энергетикалық жүйесін дамытуға 140703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 тармақшалары жаңа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коммуналдық тұрғын үй қорының тұрғын үйлерін салу және (немесе) реконструкциялауға 999840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инженерлік-коммуникациялық инфрақұрылымды дамыту және (немесе) жайластыруға 773685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мекендерді сумен жабдықтау және су бұру жүйелерін дамытуға 78114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жылу-энергетикалық жүйесін дамытуға 942152 мың теңге.".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6 - қосымшалары осы шешімнің 1, 2 - қосымшаларына сәйкес жаңа редакцияда жазылсын.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ХХХХVІІ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"31" қазандағы XXXХVІІ сессиясының №325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ХХХV сессиясының №255 шешіміне 1-қосымша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"31" қазандағы XXXХVІІ сессиясының № 325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ХХХV сессиясының № 255 шешіміне 6-қосымша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2019 жылға арналған жеке жоспарларының қаржылар көлемі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