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75bb" w14:textId="8067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"Қазалы ауданында көшпелі сауданы жүзеге асыру үшін орындарды белгілеу туралы" Қазалы ауданы әкімдігінің 2018 жылғы 10 қаңтардағы № 04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2019 жылғы 16 тамыздағы № 124 қаулысы. Қызылорда облысының Әділет департаментінде 2019 жылғы 19 тамызда № 6893 болып тіркелді. Күші жойылды - Қызылорда облысы Қазалы ауданы әкімдігінің 2023 жылғы 7 маусымдағы № 92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07.06.2023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"Қазалы ауданында көшпелі сауданы жүзеге асыру үшін орындарды белгілеу туралы" Қазалы ауданы әкімдігінің 2018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№6152 болып тіркелген, 2018 жылғы 2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белгіленген Қазалы ауданында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орындарындағы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11, 13 және 16-қатарлары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Қ.Ерімбет көшесі №7 "б", "Қызылорда облысының білім басқармасының "Қазалы көлік-техникалық жоғары колледжі" коммуналдық мемлекеттік қазыналық кәсіпорны жатақханасының шығыс жағы.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Жанқожа Нұрмұханбетұлы және Біржан сал көшелерінің қиылысы.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Жанқожа Нұрмұханбетұлы және Дәулеткерей көшелерінің қиылысы.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С.Мұханов және Қ.Халықов көшелерінің қиылысы.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Батыс Еуропа – Батыс Қытай тас жолы бойындағы "Арзан City" кешенінің батыс жағы.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округі, Жалаңтөс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Жалаңтөс батыр көшесі №1 "А" үйдің батыс жағы.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Батыс Еуропа – Батыс Қытай тас жолы бойындағы "Мирас" кешенінің шығыс жағы.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көшесі №14, Қызылқұм ауылдық округі әкімі аппаратының "Кәукей ауылдық клубы" мемлекеттік коммуналдық қазыналық кәсіпорынның батыс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округі, Майдакөл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 Жеткербаев көшесі №43 үйдің шығыс жағы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