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263a" w14:textId="c092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әкімінің 2019 жылғы 14 тамыздағы № 14 шешімі. Қызылорда облысының Әділет департаментінде 2019 жылғы 15 тамызда № 6880 болып тіркелді. Күші жойылды - Қызылорда облысы Қазалы ауданы Өркендеу ауылдық округі әкімінің 2019 жылғы 5 желтоқсандағы № 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Өркендеу ауылдық округі әкімінің 05.12.2019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министрлiгiнің ветеринариялық бақылау және қадағалау комитетi Қазалы аудандық аумақтық инспекциясы" мемлекеттік мекемесінің бас мемлекеттік ветеринариялық-санитариялық инспекторының 2019 жылғы 29 шілдедегі № 7-09-428 ұсынысы негізінде, Өркендеу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Өркендеу ауылдық округi, Жанкент ауылының аумағында ұсақ малдардың арасында бруцеллез ауруы пайда болуына байланысты шектеу iс-шаралары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Өркендеу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Үргенішбай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