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e1cf" w14:textId="0d1e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коммуналдық қалдықтардың түзілуі мен жинақталу нормаларын бекіту туралы" Қазалы аудандық мәслихатының 2017 жылғы 27 шілдедегі № 122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24 мамырдағы № 296 шешімі. Қызылорда облысының Әділет департаментінде 2019 жылғы 28 мамырда № 6799 болып тіркелді. Күші жойылды - Қызылорда облысы Қазалы аудандық мәслихатының 2024 жылғы 29 шілдедегі № 264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"Қазалы ауданы бойынша коммуналдық қалдықтардың түзілуі мен жинақталу нормаларын бекіту туралы" Қазалы аудандық мәслихатының 2017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5946 нөмірімен тіркелген, Қазақстан Республикасы нормативтік құқықтық актілерінің эталондық бақылау банкінде 2017 жылғы 31 тамызда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XХХXI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"24" мамырдағы №296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2017 жылғы "27" шілдедегі ХV сессиясының №122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коммуналдық қалдықтардың түзілуі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нысандары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банкілері,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 жуу орындары, автомобильді май құю бекеті,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