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f0d5" w14:textId="10bf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ралқұм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298 шешімі. Қызылорда облысының Әділет департаментінде 2020 жылғы 5 қаңтарда № 716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1 73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49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1 73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8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298 шешіміне 3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