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bee2" w14:textId="450b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Талсуат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25 желтоқсандағы № 291-54/9 шешімі. Қызылорда облысының Әділет департаментінде 2019 жылғы 30 желтоқсанда № 7069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174 712,2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171 560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174 712,2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000000"/>
          <w:sz w:val="28"/>
        </w:rPr>
        <w:t>№ 414-72/11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Талсуат ауылдық округі бюджетіне берілетін субвенция көлемі 2020 жылға – 132 529 мың теңге, 2021 жылға – 132 402 мың теңге, 2022 жылға – 134 003 мың теңге сомасында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Талсуат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ХХХХХІV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291-54/9 шешіміне 1-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Қызылорда облысы Қызылорда қалалық мәслихатының 14.12.2020 </w:t>
      </w:r>
      <w:r>
        <w:rPr>
          <w:rFonts w:ascii="Times New Roman"/>
          <w:b w:val="false"/>
          <w:i w:val="false"/>
          <w:color w:val="ff0000"/>
          <w:sz w:val="28"/>
        </w:rPr>
        <w:t>№ 414-72/11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291-54/9 шешіміне 2 - 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Талсуат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Мектепкедейiнгiтәрбиежәнеоқыту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Мектепкедейінгітәрбиелеужәнеоқытужәнемектепкедейінгітәрбиелеужәнеоқытуұйымдарындамедициналыққызметкөрсетудіұйымдастыру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Мектепкедейінгібілім беру ұйымдарындамемлекеттікбілім беру тапсырысыніскеасыруға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Ауылдықжерлердеоқушылардыжақынжердегімектепкедейінтегіналыпбарудыжәнеоданалыпқайтудыұйымдастыру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291-54/9 шешіміне 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Мектепкедейiнгiтәрбиежәнеоқыту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Мектепкедейінгітәрбиелеужәнеоқытужәнемектепкедейінгітәрбиелеужәнеоқытуұйымдарындамедициналыққызметкөрсетудіұйымдастыру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Мектепкедейінгібілім беру ұйымдарындамемлекеттікбілім беру тапсырысыніскеасыруға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Ауылдықжерлердеоқушылардыжақынжердегімектепкедейінтегіналыпбарудыжәнеоданалыпқайтудыұйымдастыру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291-54/9 шешіміне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Талсуат ауылдық округ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