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47e6" w14:textId="f444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қалалық бюджет туралы" Қызылорда қалалық мәслихатының 2018 жылғы 14 желтоқсандағы № 199-33/3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2019 жылғы 6 желтоқсандағы № 270-51/1 шешімі. Қызылорда облысының Әділет департаментінде 2019 жылғы 10 желтоқсанда № 7012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қалалық бюджет туралы" Қызылорда қалалық мәслихатының 2018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199-33/3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№6567 тіркелген, Қазақстан Республикасының нормативтік құқықтық актілерінің эталондық бақылау банкінде 2019 жылғы 4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69 783 871,2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17 604 647,4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136 446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500 930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51 541 847,8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74 310 849,8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-325 851,6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197 434,4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523 286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598 000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598 000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-4 799 127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4 799 127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5 794 982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1 298 079,1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302 224,1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органының резерві 54 449,5 мың теңге сомасында бекітілсін.".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XXXXXI сессиясының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№270-51/1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№199-33/3 шешіміне 1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69 783 871,2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17 604 647,4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51 541 847,8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51 535 019,0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51 535 019,0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74 310 849,8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742 145,6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25 529 461,4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17 868 813,0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994 959,4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12 057 442,6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8 950 753,1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8 880 320,1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8 879 762,0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2 950 201,1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2 849 681,1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1 570 889,6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28 125 733,9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17 382 424,5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10 747 492,1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2 526 697,9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1 812 634,5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8 193 088,6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7 166 990,9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4 584 875,4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2 582 115,5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1 026 097,7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2 541 870,8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545 096,7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1 358 971,8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2 028 006,9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әкімщілік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1 921 751,3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-325 851,6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-4 799 127,0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