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cc8c" w14:textId="60cc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26 тамыздағы № 43 қаулысы. Қызылорда облысының Әділет департаментінде 2019 жылғы 27 тамызда № 6907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"Мемориалдық тақталарды орнатуға рұқсат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"Көркем өнерпаздық ұжымдарына "Халықтық" (үлгілі) атағын беруге өтінімдерді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3. "Қызылорда облысының мәдениет, архивтер және құжаттама басқармасы" мемлекеттік мекемесі осы қаулыдан туындайтын шараларды қабылдасын.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Р.Р. Рүстемовке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"20" тамыздағы № 43 қаулысына қосымша</w:t>
            </w:r>
          </w:p>
        </w:tc>
      </w:tr>
    </w:tbl>
    <w:bookmarkStart w:name="z15" w:id="9"/>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9"/>
    <w:bookmarkStart w:name="z16" w:id="10"/>
    <w:p>
      <w:pPr>
        <w:spacing w:after="0"/>
        <w:ind w:left="0"/>
        <w:jc w:val="both"/>
      </w:pPr>
      <w:r>
        <w:rPr>
          <w:rFonts w:ascii="Times New Roman"/>
          <w:b w:val="false"/>
          <w:i w:val="false"/>
          <w:color w:val="000000"/>
          <w:sz w:val="28"/>
        </w:rPr>
        <w:t xml:space="preserve">
      1. "Мәдениет саласындағы мемлекеттік көрсетілетін қызметтердің регламенттерін бекіту туралы" Қызылорда облысы әкімдігінің 2015 жылғы 16 маусымдағы </w:t>
      </w:r>
      <w:r>
        <w:rPr>
          <w:rFonts w:ascii="Times New Roman"/>
          <w:b w:val="false"/>
          <w:i w:val="false"/>
          <w:color w:val="000000"/>
          <w:sz w:val="28"/>
        </w:rPr>
        <w:t>№ 45</w:t>
      </w:r>
      <w:r>
        <w:rPr>
          <w:rFonts w:ascii="Times New Roman"/>
          <w:b w:val="false"/>
          <w:i w:val="false"/>
          <w:color w:val="000000"/>
          <w:sz w:val="28"/>
        </w:rPr>
        <w:t xml:space="preserve"> қаулысы (Нормативтік құқықтық актілерді мемлекеттік тіркеу тізілімінде 5066 нөмірімен тіркелген, "Сыр бойы" және "Кызылординские вести" газеттерінде 2015 жылғы 30 шілдеде және Қазақстан Республикасы нормативтік құқықтық актілерінің "Әділет" ақпараттық-құқықтық жүйесінде 2015 жылғы 11 тамызда жарияланған).</w:t>
      </w:r>
    </w:p>
    <w:bookmarkEnd w:id="10"/>
    <w:bookmarkStart w:name="z17" w:id="11"/>
    <w:p>
      <w:pPr>
        <w:spacing w:after="0"/>
        <w:ind w:left="0"/>
        <w:jc w:val="both"/>
      </w:pPr>
      <w:r>
        <w:rPr>
          <w:rFonts w:ascii="Times New Roman"/>
          <w:b w:val="false"/>
          <w:i w:val="false"/>
          <w:color w:val="000000"/>
          <w:sz w:val="28"/>
        </w:rPr>
        <w:t xml:space="preserve">
      2. "Қызылорда облысы әкімдігінің кейбір қаулыларына өзгерістер енгізу туралы" Қызылорда облысы әкімдігінің 2016 жылғы 10 маусымдағы </w:t>
      </w:r>
      <w:r>
        <w:rPr>
          <w:rFonts w:ascii="Times New Roman"/>
          <w:b w:val="false"/>
          <w:i w:val="false"/>
          <w:color w:val="000000"/>
          <w:sz w:val="28"/>
        </w:rPr>
        <w:t>№ 485</w:t>
      </w:r>
      <w:r>
        <w:rPr>
          <w:rFonts w:ascii="Times New Roman"/>
          <w:b w:val="false"/>
          <w:i w:val="false"/>
          <w:color w:val="000000"/>
          <w:sz w:val="28"/>
        </w:rPr>
        <w:t xml:space="preserve"> қаулысы (Нормативтік құқықтық актілерді мемлекеттік тіркеу тізілімінде 5551 нөмірімен тіркелген, "Сыр бойы" және "Кызылординские вести" газеттерінде 2016 жылғы 14 шілдеде, Қазақстан Республикасы нормативтік құқықтық актілерінің "Әділет" ақпараттық-құқықтық жүйесінде 2016 жылғы 14 шілдеде және Қазақстан Республикасы нормативтік құқықтық актілерінің электрондық түрдегі эталондық бақылау банкінде 2016 жылғы 15 шілдеде жарияланған).</w:t>
      </w:r>
    </w:p>
    <w:bookmarkEnd w:id="11"/>
    <w:bookmarkStart w:name="z18" w:id="12"/>
    <w:p>
      <w:pPr>
        <w:spacing w:after="0"/>
        <w:ind w:left="0"/>
        <w:jc w:val="both"/>
      </w:pPr>
      <w:r>
        <w:rPr>
          <w:rFonts w:ascii="Times New Roman"/>
          <w:b w:val="false"/>
          <w:i w:val="false"/>
          <w:color w:val="000000"/>
          <w:sz w:val="28"/>
        </w:rPr>
        <w:t xml:space="preserve">
      3. "Қызылорда облысы әкімдігінің кейбір қаулыларына өзгерістер енгізу туралы" Қызылорда облысы әкімдігінің 2017 жылғы 4 тамыздағы </w:t>
      </w:r>
      <w:r>
        <w:rPr>
          <w:rFonts w:ascii="Times New Roman"/>
          <w:b w:val="false"/>
          <w:i w:val="false"/>
          <w:color w:val="000000"/>
          <w:sz w:val="28"/>
        </w:rPr>
        <w:t>№ 850</w:t>
      </w:r>
      <w:r>
        <w:rPr>
          <w:rFonts w:ascii="Times New Roman"/>
          <w:b w:val="false"/>
          <w:i w:val="false"/>
          <w:color w:val="000000"/>
          <w:sz w:val="28"/>
        </w:rPr>
        <w:t xml:space="preserve"> қаулысы (Нормативтік құқықтық актілерді мемлекеттік тіркеу тізілімінде 5945 нөмірімен тіркелген, Қазақстан Республикасы нормативтік құқықтық актілерінің электрондық түрдегі эталондық бақылау банкінде 2017 жылғы 5 қыркүйекте жарияланған).</w:t>
      </w:r>
    </w:p>
    <w:bookmarkEnd w:id="12"/>
    <w:bookmarkStart w:name="z19" w:id="13"/>
    <w:p>
      <w:pPr>
        <w:spacing w:after="0"/>
        <w:ind w:left="0"/>
        <w:jc w:val="both"/>
      </w:pPr>
      <w:r>
        <w:rPr>
          <w:rFonts w:ascii="Times New Roman"/>
          <w:b w:val="false"/>
          <w:i w:val="false"/>
          <w:color w:val="000000"/>
          <w:sz w:val="28"/>
        </w:rPr>
        <w:t xml:space="preserve">
      4. "Мәдениет саласындағы мемлекеттiк көрсетiлетiн қызметтердiң регламенттерiн бекiту туралы" Қызылорда облысы әкiмдiгiнiң 2015 жылғы 16 маусымдағы № 45 қаулысына өзгерiс енгiзу туралы" Қызылорда облысы әкiмдiгiнiң 2018 жылғы 29 желтоқсандағы </w:t>
      </w:r>
      <w:r>
        <w:rPr>
          <w:rFonts w:ascii="Times New Roman"/>
          <w:b w:val="false"/>
          <w:i w:val="false"/>
          <w:color w:val="000000"/>
          <w:sz w:val="28"/>
        </w:rPr>
        <w:t>№ 1304</w:t>
      </w:r>
      <w:r>
        <w:rPr>
          <w:rFonts w:ascii="Times New Roman"/>
          <w:b w:val="false"/>
          <w:i w:val="false"/>
          <w:color w:val="000000"/>
          <w:sz w:val="28"/>
        </w:rPr>
        <w:t xml:space="preserve"> қаулысы (Нормативтік құқықтық актілерді мемлекеттік тіркеу тізілімінде 6640 нөмірімен тіркелген, Қазақстан Республикасы нормативтік құқықтық актілерінің электрондық түрдегі эталондық бақылау банкінде 2019 жылғы 11 қаңтарда жарияланған).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"20" тамыздағы № 43 қаулысымен бекітілген</w:t>
            </w:r>
          </w:p>
        </w:tc>
      </w:tr>
    </w:tbl>
    <w:bookmarkStart w:name="z21" w:id="14"/>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1. Көрсетілетін қызметті берушінің атауы: "Қызылорда облысының мәдениет, архивтер және құжаттама басқармасы" мемлекеттік мекемесі (бұдан әрі – көрсетілетін қызметті беруші).</w:t>
      </w:r>
    </w:p>
    <w:bookmarkEnd w:id="16"/>
    <w:bookmarkStart w:name="z24" w:id="1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www.elicense.kz, www.egov.kz "электрондық үкімет" веб-порталы (бұдан әрі – портал) арқылы жүзеге асырылады.</w:t>
      </w:r>
    </w:p>
    <w:bookmarkEnd w:id="17"/>
    <w:bookmarkStart w:name="z25" w:id="18"/>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18"/>
    <w:bookmarkStart w:name="z26" w:id="19"/>
    <w:p>
      <w:pPr>
        <w:spacing w:after="0"/>
        <w:ind w:left="0"/>
        <w:jc w:val="both"/>
      </w:pPr>
      <w:r>
        <w:rPr>
          <w:rFonts w:ascii="Times New Roman"/>
          <w:b w:val="false"/>
          <w:i w:val="false"/>
          <w:color w:val="000000"/>
          <w:sz w:val="28"/>
        </w:rPr>
        <w:t xml:space="preserve">
      3. Мемлекеттік көрсетілетін қызмет нәтижесі –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(нормативтік құқықтық актілерді мемлекеттік тіркеу Тізілімінде № 10320 болып тіркелген) бекітілген "Мәдени құндылықтарды уақытша әкету құқығына куәлік беру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немесе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бұйрығымен (нормативтік құқықтық актілерді мемлекеттік тіркеу Тізілімінде № 11238)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дәлелді бас тарту).</w:t>
      </w:r>
    </w:p>
    <w:bookmarkEnd w:id="19"/>
    <w:bookmarkStart w:name="z27" w:id="20"/>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w:t>
      </w:r>
    </w:p>
    <w:bookmarkEnd w:id="20"/>
    <w:bookmarkStart w:name="z28"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1"/>
    <w:bookmarkStart w:name="z29" w:id="22"/>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22"/>
    <w:bookmarkStart w:name="z30"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23"/>
    <w:bookmarkStart w:name="z31" w:id="24"/>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электрондық цифрлық қолтаңбасымен (бұдан әрі – ЭЦҚ) куәландырылған электрондық құжат нысанындағы сұранысты (бұдан әрі – электрондық сұраныс)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жолдайды. Рәсімнің (іс-қимылдың) нәтижесі: құжаттар топтамасын жолдау;</w:t>
      </w:r>
    </w:p>
    <w:bookmarkEnd w:id="24"/>
    <w:bookmarkStart w:name="z32" w:id="2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тіркейді (жиырма минуттан аспайды). Рәсімнің (іс-қимылдың) нәтижесі: көрсетілетін қызметті алушының "жеке кабинетінде" мемлекеттік қызмет көрсету үшін өтініштің қабылданғаны туралы мәртебенің көрсетілуі және құжаттарды көрсетілетін қызметті берушінің басшысына ұсыну;</w:t>
      </w:r>
    </w:p>
    <w:bookmarkEnd w:id="25"/>
    <w:bookmarkStart w:name="z33" w:id="2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айқындайды (отыз минуттан аспайды). Рәсімнің (іс-қимылдың) нәтижесі: құжаттарды көрсетілетін қызметті берушінің орындаушысына жолдау;</w:t>
      </w:r>
    </w:p>
    <w:bookmarkEnd w:id="26"/>
    <w:bookmarkStart w:name="z34" w:id="27"/>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алушы құжаттарының толықтығын тексереді. Ұсынылған құжаттардың толықтығы анықталған жағдайда көрсетілетін қызметті берушінің орындаушысы көрсетілетін қызметті алушының "жеке кабинетіне" мәдени құндылықтарды уақытша әкету жөніндегі сараптама комиссиясының қарауы үшін затты ұсыну қажеттігі туралы хабарлама жолдайды.</w:t>
      </w:r>
    </w:p>
    <w:bookmarkEnd w:id="27"/>
    <w:bookmarkStart w:name="z35" w:id="2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құжаттардың толық емес топтамасын және (немесе) қолданылу мерзімі өткен құжаттарды ұсынған жағдайда, көрсетілетін қызметті берушінің орындаушысы көрсетілетін қызметті алушының "жеке кабинетіне" өтінішті одан әрі қараудан дәлелді бас тартуды ( бұдан әрі-дәлелді бас тарту) жолдайды (бір жұмыс күні ішінде).</w:t>
      </w:r>
    </w:p>
    <w:bookmarkEnd w:id="28"/>
    <w:bookmarkStart w:name="z36" w:id="29"/>
    <w:p>
      <w:pPr>
        <w:spacing w:after="0"/>
        <w:ind w:left="0"/>
        <w:jc w:val="both"/>
      </w:pPr>
      <w:r>
        <w:rPr>
          <w:rFonts w:ascii="Times New Roman"/>
          <w:b w:val="false"/>
          <w:i w:val="false"/>
          <w:color w:val="000000"/>
          <w:sz w:val="28"/>
        </w:rPr>
        <w:t>
      Рәсімнің (іс-қимылдың) нәтижесі: көрсетілетін қызметті алушының "жеке кабинетінде" көрсетілетін қызметті берушіге затты беру туралы хабарламаның немесе өтінішті қараудан бас тартудың көрсетілуі;</w:t>
      </w:r>
    </w:p>
    <w:bookmarkEnd w:id="29"/>
    <w:bookmarkStart w:name="z37" w:id="30"/>
    <w:p>
      <w:pPr>
        <w:spacing w:after="0"/>
        <w:ind w:left="0"/>
        <w:jc w:val="both"/>
      </w:pPr>
      <w:r>
        <w:rPr>
          <w:rFonts w:ascii="Times New Roman"/>
          <w:b w:val="false"/>
          <w:i w:val="false"/>
          <w:color w:val="000000"/>
          <w:sz w:val="28"/>
        </w:rPr>
        <w:t>
      хабарламаны алғаннан кейін көрсетілетін қызметті алушы бір жұмыс күні ішінде көрсетілетін қызметті берушіге затты ұсынады;</w:t>
      </w:r>
    </w:p>
    <w:bookmarkEnd w:id="30"/>
    <w:bookmarkStart w:name="z38" w:id="31"/>
    <w:p>
      <w:pPr>
        <w:spacing w:after="0"/>
        <w:ind w:left="0"/>
        <w:jc w:val="both"/>
      </w:pPr>
      <w:r>
        <w:rPr>
          <w:rFonts w:ascii="Times New Roman"/>
          <w:b w:val="false"/>
          <w:i w:val="false"/>
          <w:color w:val="000000"/>
          <w:sz w:val="28"/>
        </w:rPr>
        <w:t>
      5) көрсетілетін қызметті берушінің орындаушысы көрсетілетін қызметті алушымен сол күні түсірген құжаттар мен затты сараптау комиссиясының қарауына ұсынады (бір жұмыс күні ішінде). Рәсімнің (іс-қимылдың) нәтижесі: құжаттар мен затты сараптау комиссиясының қарауына ұсыну;</w:t>
      </w:r>
    </w:p>
    <w:bookmarkEnd w:id="31"/>
    <w:bookmarkStart w:name="z39" w:id="32"/>
    <w:p>
      <w:pPr>
        <w:spacing w:after="0"/>
        <w:ind w:left="0"/>
        <w:jc w:val="both"/>
      </w:pPr>
      <w:r>
        <w:rPr>
          <w:rFonts w:ascii="Times New Roman"/>
          <w:b w:val="false"/>
          <w:i w:val="false"/>
          <w:color w:val="000000"/>
          <w:sz w:val="28"/>
        </w:rPr>
        <w:t>
      6) сараптау комиссиясы құжаттарды және заттарды қарайды, толық талдаудан кейін көрсетілетін қызметті берушіге сараптамаға ұсынылған затты мәдени құндылық ретінде тану не заттың мәдени құндылығының жоқтығы туралы қорытынды ұсынады (бір жұмыс күні ішінде). Рәсімнің (іс-қимылдың) нәтижесі: көрсетілетін қызметті берушіге сараптау комиссиясының қорытындысын ұсыну;</w:t>
      </w:r>
    </w:p>
    <w:bookmarkEnd w:id="32"/>
    <w:bookmarkStart w:name="z40" w:id="33"/>
    <w:p>
      <w:pPr>
        <w:spacing w:after="0"/>
        <w:ind w:left="0"/>
        <w:jc w:val="both"/>
      </w:pPr>
      <w:r>
        <w:rPr>
          <w:rFonts w:ascii="Times New Roman"/>
          <w:b w:val="false"/>
          <w:i w:val="false"/>
          <w:color w:val="000000"/>
          <w:sz w:val="28"/>
        </w:rPr>
        <w:t>
      7) көрсетілетін қызметті берушінің орындаушысы сараптау комиссиясының қорытындысы негізінде куәлікті немесе дәлелді бас тартуды дайындайды (бір жұмыс күні ішінде). Рәсімнің (іс-қимылдың) нәтижесі: көрсетілетін қызметті берушінің басшысы қол қойған мемлекеттік қызмет көрсету нәтижесін көрсетілетін қызметті алушының "жеке кабинетіне" жолдау.</w:t>
      </w:r>
    </w:p>
    <w:bookmarkEnd w:id="33"/>
    <w:bookmarkStart w:name="z41"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сараптау комиссиясының өзара іс-қимыл тәртібінің сипаттамасы</w:t>
      </w:r>
    </w:p>
    <w:bookmarkEnd w:id="34"/>
    <w:bookmarkStart w:name="z42" w:id="35"/>
    <w:p>
      <w:pPr>
        <w:spacing w:after="0"/>
        <w:ind w:left="0"/>
        <w:jc w:val="both"/>
      </w:pPr>
      <w:r>
        <w:rPr>
          <w:rFonts w:ascii="Times New Roman"/>
          <w:b w:val="false"/>
          <w:i w:val="false"/>
          <w:color w:val="000000"/>
          <w:sz w:val="28"/>
        </w:rPr>
        <w:t>
      6. Мемлекеттік қызмет көрсету процесіне қатысатын сараптау комиссиясы және көрсетілетін қызметті берушінің құрылымдық бөлімшелерінің (қызметкерлерінің) тізбесі:</w:t>
      </w:r>
    </w:p>
    <w:bookmarkEnd w:id="35"/>
    <w:bookmarkStart w:name="z43"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4"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5" w:id="38"/>
    <w:p>
      <w:pPr>
        <w:spacing w:after="0"/>
        <w:ind w:left="0"/>
        <w:jc w:val="both"/>
      </w:pPr>
      <w:r>
        <w:rPr>
          <w:rFonts w:ascii="Times New Roman"/>
          <w:b w:val="false"/>
          <w:i w:val="false"/>
          <w:color w:val="000000"/>
          <w:sz w:val="28"/>
        </w:rPr>
        <w:t>
      3) көрсетілетін қызметті берушінің орындаушысы;</w:t>
      </w:r>
    </w:p>
    <w:bookmarkEnd w:id="38"/>
    <w:bookmarkStart w:name="z46" w:id="39"/>
    <w:p>
      <w:pPr>
        <w:spacing w:after="0"/>
        <w:ind w:left="0"/>
        <w:jc w:val="both"/>
      </w:pPr>
      <w:r>
        <w:rPr>
          <w:rFonts w:ascii="Times New Roman"/>
          <w:b w:val="false"/>
          <w:i w:val="false"/>
          <w:color w:val="000000"/>
          <w:sz w:val="28"/>
        </w:rPr>
        <w:t>
      4) сараптау комиссиясы.</w:t>
      </w:r>
    </w:p>
    <w:bookmarkEnd w:id="39"/>
    <w:bookmarkStart w:name="z47" w:id="40"/>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0"/>
    <w:bookmarkStart w:name="z48" w:id="4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қосымша</w:t>
            </w:r>
          </w:p>
        </w:tc>
      </w:tr>
    </w:tbl>
    <w:bookmarkStart w:name="z50" w:id="42"/>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 бизнес-процестерінің анықтамалығы</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кестенің жалғасы</w:t>
      </w:r>
    </w:p>
    <w:bookmarkEnd w:id="44"/>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Шартты белгілемелер:</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3660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"20" тамыздағы № 43 қаулысымен бекітілген</w:t>
            </w:r>
          </w:p>
        </w:tc>
      </w:tr>
    </w:tbl>
    <w:bookmarkStart w:name="z57" w:id="48"/>
    <w:p>
      <w:pPr>
        <w:spacing w:after="0"/>
        <w:ind w:left="0"/>
        <w:jc w:val="left"/>
      </w:pPr>
      <w:r>
        <w:rPr>
          <w:rFonts w:ascii="Times New Roman"/>
          <w:b/>
          <w:i w:val="false"/>
          <w:color w:val="000000"/>
        </w:rPr>
        <w:t xml:space="preserve"> "Мемориалдық тақталарды орнатуға рұқсат беру" мемлекеттiк көрсетiлетiн қызмет регламенті</w:t>
      </w:r>
    </w:p>
    <w:bookmarkEnd w:id="48"/>
    <w:bookmarkStart w:name="z58" w:id="49"/>
    <w:p>
      <w:pPr>
        <w:spacing w:after="0"/>
        <w:ind w:left="0"/>
        <w:jc w:val="left"/>
      </w:pPr>
      <w:r>
        <w:rPr>
          <w:rFonts w:ascii="Times New Roman"/>
          <w:b/>
          <w:i w:val="false"/>
          <w:color w:val="000000"/>
        </w:rPr>
        <w:t xml:space="preserve"> 1. Жалпы ережелер</w:t>
      </w:r>
    </w:p>
    <w:bookmarkEnd w:id="49"/>
    <w:bookmarkStart w:name="z59" w:id="50"/>
    <w:p>
      <w:pPr>
        <w:spacing w:after="0"/>
        <w:ind w:left="0"/>
        <w:jc w:val="both"/>
      </w:pPr>
      <w:r>
        <w:rPr>
          <w:rFonts w:ascii="Times New Roman"/>
          <w:b w:val="false"/>
          <w:i w:val="false"/>
          <w:color w:val="000000"/>
          <w:sz w:val="28"/>
        </w:rPr>
        <w:t>
      1. Көрсетілетін қызметті берушінің атауы: Қызылорда облысының мәдениет, архивтер және құжаттама басқармасы (бұдан әрі – көрсетілетін қызметті беруші).</w:t>
      </w:r>
    </w:p>
    <w:bookmarkEnd w:id="50"/>
    <w:bookmarkStart w:name="z60" w:id="5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51"/>
    <w:bookmarkStart w:name="z61" w:id="52"/>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52"/>
    <w:bookmarkStart w:name="z62" w:id="53"/>
    <w:p>
      <w:pPr>
        <w:spacing w:after="0"/>
        <w:ind w:left="0"/>
        <w:jc w:val="both"/>
      </w:pPr>
      <w:r>
        <w:rPr>
          <w:rFonts w:ascii="Times New Roman"/>
          <w:b w:val="false"/>
          <w:i w:val="false"/>
          <w:color w:val="000000"/>
          <w:sz w:val="28"/>
        </w:rPr>
        <w:t xml:space="preserve">
      3. Мемлекеттік көрсетілетін қызмет нәтижесі – "Мемориалдық тақталарды орнатудың өлшемшарттары мен қағидаларын бекіту туралы" Қазақстан Республикасы Мәдениет және спорт министрінің 2015 жылғы 16 қарашадағы № 356 бұйрығымен (Қазақстан Республикасының Әділет министрлігінде 2015 жылғы 14 желтоқсанда № 12405 болып тіркелген) бекітілген "Мемориалдық тақталарды орнатудың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мемориалдық тақталарды орнатуға рұқсат (бұдан әрі – рұқсат) немесе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бұйрығымен (Нормативтік құқықтық актілерді мемлекеттік тіркеу тізілімінде № 11238 болып тіркелген) бекітілген "Мемориалдық тақталарды орнатуға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Қағиданың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мемлекеттік қызметті көрсетуден бас тарту туралы дәлелді жауап (бұдан әрі – дәлелді бас тарту).</w:t>
      </w:r>
    </w:p>
    <w:bookmarkEnd w:id="53"/>
    <w:bookmarkStart w:name="z63" w:id="54"/>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54"/>
    <w:bookmarkStart w:name="z64"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5"/>
    <w:bookmarkStart w:name="z65" w:id="5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56"/>
    <w:bookmarkStart w:name="z66" w:id="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57"/>
    <w:bookmarkStart w:name="z67" w:id="58"/>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58"/>
    <w:bookmarkStart w:name="z68" w:id="5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(жиырма минуттан аспайды). Рәсімнің (іс-қимылдың) нәтижесі: құжаттарды көрсетілетін қызметті берушінің басшысына ұсыну;</w:t>
      </w:r>
    </w:p>
    <w:bookmarkEnd w:id="59"/>
    <w:bookmarkStart w:name="z69" w:id="6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60"/>
    <w:bookmarkStart w:name="z70" w:id="61"/>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 емес құжаттар топтамасын және (немесе) қолданылу мерзімі өткен құжаттарды ұсынған жағдайда, көрсетілетін қызметті алушыға өтінішті одан әрі қараудан жазбаша дәлелді бас тартуды беруді қамтамасыз етеді (бұдан әрі – дәлелді бас тарту) (екі жұмыс күні ішінде).</w:t>
      </w:r>
    </w:p>
    <w:bookmarkEnd w:id="61"/>
    <w:bookmarkStart w:name="z71" w:id="62"/>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орындаушысы құжаттарды комиссияның қарауына ұсынады (бес жұмыс күні ішінде).</w:t>
      </w:r>
    </w:p>
    <w:bookmarkEnd w:id="62"/>
    <w:bookmarkStart w:name="z72" w:id="63"/>
    <w:p>
      <w:pPr>
        <w:spacing w:after="0"/>
        <w:ind w:left="0"/>
        <w:jc w:val="both"/>
      </w:pPr>
      <w:r>
        <w:rPr>
          <w:rFonts w:ascii="Times New Roman"/>
          <w:b w:val="false"/>
          <w:i w:val="false"/>
          <w:color w:val="000000"/>
          <w:sz w:val="28"/>
        </w:rPr>
        <w:t>
      Рәсімнің (іс-қимылдың) нәтижесі: көрсетілетін қызметті алушыға өтінішті қараудан дәлелді бас тартуды беру немесе құжаттарды комиссия қарауына ұсыну;</w:t>
      </w:r>
    </w:p>
    <w:bookmarkEnd w:id="63"/>
    <w:bookmarkStart w:name="z73" w:id="64"/>
    <w:p>
      <w:pPr>
        <w:spacing w:after="0"/>
        <w:ind w:left="0"/>
        <w:jc w:val="both"/>
      </w:pPr>
      <w:r>
        <w:rPr>
          <w:rFonts w:ascii="Times New Roman"/>
          <w:b w:val="false"/>
          <w:i w:val="false"/>
          <w:color w:val="000000"/>
          <w:sz w:val="28"/>
        </w:rPr>
        <w:t>
      5) комиссия құжаттарды қарайды, көрсетілетін қызметті берушіге мемориалдық тақталарды орнатуға рұқсат беру немесе дәлелді бас тарту туралы шешім қабылдайды (он жұмыс күні ішінде). Рәсімнің (іс-қимылдың) нәтижесі: көрсетілетін қызметті берушіге отырыс хаттамасын ұсыну;</w:t>
      </w:r>
    </w:p>
    <w:bookmarkEnd w:id="64"/>
    <w:bookmarkStart w:name="z74" w:id="65"/>
    <w:p>
      <w:pPr>
        <w:spacing w:after="0"/>
        <w:ind w:left="0"/>
        <w:jc w:val="both"/>
      </w:pPr>
      <w:r>
        <w:rPr>
          <w:rFonts w:ascii="Times New Roman"/>
          <w:b w:val="false"/>
          <w:i w:val="false"/>
          <w:color w:val="000000"/>
          <w:sz w:val="28"/>
        </w:rPr>
        <w:t>
      6) көрсетілетін қызметті берушінің орындаушысы комиссия шешімі негізінде рұқсаттың немесе дәлелді бас тартудың жобасын дайындайды (екі жұмыс күні ішінде). Рәсімнің (іс-қимылдың) нәтижесі: көрсетілетін қызметті берушінің басшысына рұқсаттың немесе дәлелді бас тартудың жобасын ұсыну;</w:t>
      </w:r>
    </w:p>
    <w:bookmarkEnd w:id="65"/>
    <w:bookmarkStart w:name="z75" w:id="66"/>
    <w:p>
      <w:pPr>
        <w:spacing w:after="0"/>
        <w:ind w:left="0"/>
        <w:jc w:val="both"/>
      </w:pPr>
      <w:r>
        <w:rPr>
          <w:rFonts w:ascii="Times New Roman"/>
          <w:b w:val="false"/>
          <w:i w:val="false"/>
          <w:color w:val="000000"/>
          <w:sz w:val="28"/>
        </w:rPr>
        <w:t>
      7) көрсетілетін қызметті берушінің басшысы рұқсатқа немесе дәлелді бас тартуға қол қояды (бір жұмыс күні ішінде). Рәсімнің (іс-қимылдың) нәтижесі: мемлекеттік көрсетілетін қызмет нәтижесін көрсетілетін қызметті берушінің кеңсе қызметкеріне жолдау;</w:t>
      </w:r>
    </w:p>
    <w:bookmarkEnd w:id="66"/>
    <w:bookmarkStart w:name="z76" w:id="67"/>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және көрсетілетін қызметті алушыға береді (жиырма минуттан аспайды). Рәсімнің (іс-қимылдың) нәтижесі: мемлекеттік көрсетілетін қызмет нәтижесін көрсетілетін қызметті алушыға беру.</w:t>
      </w:r>
    </w:p>
    <w:bookmarkEnd w:id="67"/>
    <w:bookmarkStart w:name="z77" w:id="6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сараптау комиссиясының өзара іс-қимыл тәртібінің сипаттамасы</w:t>
      </w:r>
    </w:p>
    <w:bookmarkEnd w:id="68"/>
    <w:bookmarkStart w:name="z78" w:id="69"/>
    <w:p>
      <w:pPr>
        <w:spacing w:after="0"/>
        <w:ind w:left="0"/>
        <w:jc w:val="both"/>
      </w:pPr>
      <w:r>
        <w:rPr>
          <w:rFonts w:ascii="Times New Roman"/>
          <w:b w:val="false"/>
          <w:i w:val="false"/>
          <w:color w:val="000000"/>
          <w:sz w:val="28"/>
        </w:rPr>
        <w:t>
      6. Мемлекеттік қызмет көрсету процесіне қатысатын комиссия және көрсетілетін қызметті берушінің құрылымдық бөлімшелерінің (қызметкерлерінің) тізбесі:</w:t>
      </w:r>
    </w:p>
    <w:bookmarkEnd w:id="69"/>
    <w:bookmarkStart w:name="z79" w:id="70"/>
    <w:p>
      <w:pPr>
        <w:spacing w:after="0"/>
        <w:ind w:left="0"/>
        <w:jc w:val="both"/>
      </w:pPr>
      <w:r>
        <w:rPr>
          <w:rFonts w:ascii="Times New Roman"/>
          <w:b w:val="false"/>
          <w:i w:val="false"/>
          <w:color w:val="000000"/>
          <w:sz w:val="28"/>
        </w:rPr>
        <w:t>
      1) көрсетілетін қызметті берушінің кеңсе қызметкері;</w:t>
      </w:r>
    </w:p>
    <w:bookmarkEnd w:id="70"/>
    <w:bookmarkStart w:name="z80" w:id="71"/>
    <w:p>
      <w:pPr>
        <w:spacing w:after="0"/>
        <w:ind w:left="0"/>
        <w:jc w:val="both"/>
      </w:pPr>
      <w:r>
        <w:rPr>
          <w:rFonts w:ascii="Times New Roman"/>
          <w:b w:val="false"/>
          <w:i w:val="false"/>
          <w:color w:val="000000"/>
          <w:sz w:val="28"/>
        </w:rPr>
        <w:t>
      2) көрсетілетін қызметті берушінің басшысы;</w:t>
      </w:r>
    </w:p>
    <w:bookmarkEnd w:id="71"/>
    <w:bookmarkStart w:name="z81" w:id="72"/>
    <w:p>
      <w:pPr>
        <w:spacing w:after="0"/>
        <w:ind w:left="0"/>
        <w:jc w:val="both"/>
      </w:pPr>
      <w:r>
        <w:rPr>
          <w:rFonts w:ascii="Times New Roman"/>
          <w:b w:val="false"/>
          <w:i w:val="false"/>
          <w:color w:val="000000"/>
          <w:sz w:val="28"/>
        </w:rPr>
        <w:t>
      3) көрсетілетін қызметті берушінің орындаушысы;</w:t>
      </w:r>
    </w:p>
    <w:bookmarkEnd w:id="72"/>
    <w:bookmarkStart w:name="z82" w:id="73"/>
    <w:p>
      <w:pPr>
        <w:spacing w:after="0"/>
        <w:ind w:left="0"/>
        <w:jc w:val="both"/>
      </w:pPr>
      <w:r>
        <w:rPr>
          <w:rFonts w:ascii="Times New Roman"/>
          <w:b w:val="false"/>
          <w:i w:val="false"/>
          <w:color w:val="000000"/>
          <w:sz w:val="28"/>
        </w:rPr>
        <w:t>
      4) комиссия.</w:t>
      </w:r>
    </w:p>
    <w:bookmarkEnd w:id="73"/>
    <w:bookmarkStart w:name="z83" w:id="74"/>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4"/>
    <w:bookmarkStart w:name="z84" w:id="7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 орнатуға рұқсат беру" мемлекеттік көрсетілетін қызмет регламентіне қосымша</w:t>
            </w:r>
          </w:p>
        </w:tc>
      </w:tr>
    </w:tbl>
    <w:bookmarkStart w:name="z86" w:id="76"/>
    <w:p>
      <w:pPr>
        <w:spacing w:after="0"/>
        <w:ind w:left="0"/>
        <w:jc w:val="left"/>
      </w:pPr>
      <w:r>
        <w:rPr>
          <w:rFonts w:ascii="Times New Roman"/>
          <w:b/>
          <w:i w:val="false"/>
          <w:color w:val="000000"/>
        </w:rPr>
        <w:t xml:space="preserve"> "Мемориалдық тақталарды орнатуға рұқсат беру" мемлекеттік қызмет көрсету бизнес-процестерінің анықтамалығы</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кестенің жалғасы</w:t>
      </w:r>
    </w:p>
    <w:bookmarkEnd w:id="78"/>
    <w:bookmarkStart w:name="z8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Шартты белгілемелер:</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"20" тамыздағы № 43 қаулысымен бекітілген</w:t>
            </w:r>
          </w:p>
        </w:tc>
      </w:tr>
    </w:tbl>
    <w:bookmarkStart w:name="z93" w:id="82"/>
    <w:p>
      <w:pPr>
        <w:spacing w:after="0"/>
        <w:ind w:left="0"/>
        <w:jc w:val="left"/>
      </w:pPr>
      <w:r>
        <w:rPr>
          <w:rFonts w:ascii="Times New Roman"/>
          <w:b/>
          <w:i w:val="false"/>
          <w:color w:val="000000"/>
        </w:rPr>
        <w:t xml:space="preserve"> "Көркемөнерпаздық ұжымдарына "Халықтық" (үлгілі) атағын беруге өтінімдерді қабылдау" мемлекеттік көрсетілетін қызмет регламенті</w:t>
      </w:r>
    </w:p>
    <w:bookmarkEnd w:id="82"/>
    <w:bookmarkStart w:name="z94" w:id="83"/>
    <w:p>
      <w:pPr>
        <w:spacing w:after="0"/>
        <w:ind w:left="0"/>
        <w:jc w:val="left"/>
      </w:pPr>
      <w:r>
        <w:rPr>
          <w:rFonts w:ascii="Times New Roman"/>
          <w:b/>
          <w:i w:val="false"/>
          <w:color w:val="000000"/>
        </w:rPr>
        <w:t xml:space="preserve"> 1. Жалпы ережелер</w:t>
      </w:r>
    </w:p>
    <w:bookmarkEnd w:id="83"/>
    <w:bookmarkStart w:name="z95" w:id="84"/>
    <w:p>
      <w:pPr>
        <w:spacing w:after="0"/>
        <w:ind w:left="0"/>
        <w:jc w:val="both"/>
      </w:pPr>
      <w:r>
        <w:rPr>
          <w:rFonts w:ascii="Times New Roman"/>
          <w:b w:val="false"/>
          <w:i w:val="false"/>
          <w:color w:val="000000"/>
          <w:sz w:val="28"/>
        </w:rPr>
        <w:t>
      1. Көрсетілетін қызметті берушінің атауы: "Қызылорда облысының мәдениет, архивтер және құжаттама басқармасы" мемлекеттік мекемесі (бұдан әрі–көрсетілетін қызметті беруші).</w:t>
      </w:r>
    </w:p>
    <w:bookmarkEnd w:id="84"/>
    <w:bookmarkStart w:name="z96" w:id="8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85"/>
    <w:bookmarkStart w:name="z97" w:id="86"/>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6"/>
    <w:bookmarkStart w:name="z98" w:id="87"/>
    <w:p>
      <w:pPr>
        <w:spacing w:after="0"/>
        <w:ind w:left="0"/>
        <w:jc w:val="both"/>
      </w:pPr>
      <w:r>
        <w:rPr>
          <w:rFonts w:ascii="Times New Roman"/>
          <w:b w:val="false"/>
          <w:i w:val="false"/>
          <w:color w:val="000000"/>
          <w:sz w:val="28"/>
        </w:rPr>
        <w:t xml:space="preserve">
      3. Мемлекеттік көрсетілетін қызмет нәтижесі –"Көркемөнерпаздар ұжымдарына "Халықтық" (үлгілі) атағын беру қағидаларын бекіту туралы" Қазақстан Республикасы Мәдениет және ақпарат министрінің 2007 жылғы 28 наурыздағы № 93 бұйрығымен (Қазақстан Республикасы Әділет министрлігінде 2007 жылғы 25 сәуірде № 4632 тіркелген) бекітілген "Көркемөнерпаздар ұжымдарына "Халықтық" (үлгілі) атағын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көркемөнерпаздар ұжымдарына "Халықтық" (үлгілі) атағына беру өтінімін қабылдау туралы қолхат немесе "Мәдениет саласындағы мемлекеттік көрсетілетін қызмет стандарттарын бекіту туралы" Қазақстан Республикасының Мәдениет және спорт министрінің 2015 жылғы 22 сәуірдегі № 146 (Қазақстан Республикасы Әділет министрлігінде 2015 жылғы 30 мамырда № 11238 тіркелген) бұйрығымен бекітілген "Көркемөнерпаздық ұжымдарына "Халықтық" (үлгілі) атағын беруге өтінімдерді қабылдау"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мемлекеттiк қызметтi көрсетуден бас тарту туралы қолхат.</w:t>
      </w:r>
    </w:p>
    <w:bookmarkEnd w:id="87"/>
    <w:bookmarkStart w:name="z99" w:id="8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88"/>
    <w:bookmarkStart w:name="z100" w:id="8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89"/>
    <w:bookmarkStart w:name="z101" w:id="9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90"/>
    <w:bookmarkStart w:name="z102" w:id="9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91"/>
    <w:bookmarkStart w:name="z103" w:id="9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92"/>
    <w:bookmarkStart w:name="z104" w:id="9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(жиырма минуттан аспайды). Рәсімнің (іс-қимылдың) нәтижесі: құжаттарды көрсетілетін қызметті берушінің басшысына ұсыну;</w:t>
      </w:r>
    </w:p>
    <w:bookmarkEnd w:id="93"/>
    <w:bookmarkStart w:name="z105" w:id="9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94"/>
    <w:bookmarkStart w:name="z106" w:id="95"/>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өтінімді қабылдау немесе мемлекеттік қызметті көрсетуден бас тарту туралы қолхат жобасын дайындайды (екі сағат ішінде). Рәсімнің (іс-қимылдың) нәтижесі: көрсетілетін қызметті берушінің басшысына қолхат жобасын ұсыну;</w:t>
      </w:r>
    </w:p>
    <w:bookmarkEnd w:id="95"/>
    <w:bookmarkStart w:name="z107" w:id="96"/>
    <w:p>
      <w:pPr>
        <w:spacing w:after="0"/>
        <w:ind w:left="0"/>
        <w:jc w:val="both"/>
      </w:pPr>
      <w:r>
        <w:rPr>
          <w:rFonts w:ascii="Times New Roman"/>
          <w:b w:val="false"/>
          <w:i w:val="false"/>
          <w:color w:val="000000"/>
          <w:sz w:val="28"/>
        </w:rPr>
        <w:t>
      5) көрсетілетін қызметті берушінің басшысы өтінімді қабылдау немесе мемлекеттік қызметті көрсетуден бас тарту туралы қолхатқа қол қояды (отыз минут ішінде). Рәсімнің (іс-қимылдың) нәтижесі: мемлекеттік көрсетілетін қызмет нәтижесін көрсетілетін қызметті берушінің кеңсе қызметкеріне жолдау;</w:t>
      </w:r>
    </w:p>
    <w:bookmarkEnd w:id="96"/>
    <w:bookmarkStart w:name="z108" w:id="97"/>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беру.</w:t>
      </w:r>
    </w:p>
    <w:bookmarkEnd w:id="97"/>
    <w:bookmarkStart w:name="z109" w:id="9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98"/>
    <w:bookmarkStart w:name="z110" w:id="99"/>
    <w:p>
      <w:pPr>
        <w:spacing w:after="0"/>
        <w:ind w:left="0"/>
        <w:jc w:val="both"/>
      </w:pPr>
      <w:r>
        <w:rPr>
          <w:rFonts w:ascii="Times New Roman"/>
          <w:b w:val="false"/>
          <w:i w:val="false"/>
          <w:color w:val="000000"/>
          <w:sz w:val="28"/>
        </w:rPr>
        <w:t>
      6. Мемлекеттік қызмет көрсету процесіне қатысатынкөрсетілетін қызметті берушінің құрылымдық бөлімшелерінің (қызметкерлерінің) тізбесі:</w:t>
      </w:r>
    </w:p>
    <w:bookmarkEnd w:id="99"/>
    <w:bookmarkStart w:name="z111" w:id="100"/>
    <w:p>
      <w:pPr>
        <w:spacing w:after="0"/>
        <w:ind w:left="0"/>
        <w:jc w:val="both"/>
      </w:pPr>
      <w:r>
        <w:rPr>
          <w:rFonts w:ascii="Times New Roman"/>
          <w:b w:val="false"/>
          <w:i w:val="false"/>
          <w:color w:val="000000"/>
          <w:sz w:val="28"/>
        </w:rPr>
        <w:t>
      1) көрсетілетін қызметті берушінің кеңсе қызметкері;</w:t>
      </w:r>
    </w:p>
    <w:bookmarkEnd w:id="100"/>
    <w:bookmarkStart w:name="z112" w:id="101"/>
    <w:p>
      <w:pPr>
        <w:spacing w:after="0"/>
        <w:ind w:left="0"/>
        <w:jc w:val="both"/>
      </w:pPr>
      <w:r>
        <w:rPr>
          <w:rFonts w:ascii="Times New Roman"/>
          <w:b w:val="false"/>
          <w:i w:val="false"/>
          <w:color w:val="000000"/>
          <w:sz w:val="28"/>
        </w:rPr>
        <w:t>
      2) көрсетілетін қызметті берушінің басшысы;</w:t>
      </w:r>
    </w:p>
    <w:bookmarkEnd w:id="101"/>
    <w:bookmarkStart w:name="z113" w:id="102"/>
    <w:p>
      <w:pPr>
        <w:spacing w:after="0"/>
        <w:ind w:left="0"/>
        <w:jc w:val="both"/>
      </w:pPr>
      <w:r>
        <w:rPr>
          <w:rFonts w:ascii="Times New Roman"/>
          <w:b w:val="false"/>
          <w:i w:val="false"/>
          <w:color w:val="000000"/>
          <w:sz w:val="28"/>
        </w:rPr>
        <w:t>
      3) көрсетілетін қызметті берушінің орындаушысы.</w:t>
      </w:r>
    </w:p>
    <w:bookmarkEnd w:id="102"/>
    <w:bookmarkStart w:name="z114" w:id="103"/>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3"/>
    <w:bookmarkStart w:name="z115" w:id="10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 ұжымдарына "Халықтық" (үлгілі) атағын беруге өтінімдерді қабылдау" мемлекеттік көрсетілетін қызмет регламентіне 1-қосымша</w:t>
            </w:r>
          </w:p>
        </w:tc>
      </w:tr>
    </w:tbl>
    <w:bookmarkStart w:name="z117" w:id="105"/>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қызмет көрсету бизнес-процестерінің анықтамалығы</w:t>
      </w:r>
    </w:p>
    <w:bookmarkEnd w:id="105"/>
    <w:bookmarkStart w:name="z118"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Шартты белгілемелер:</w:t>
      </w:r>
    </w:p>
    <w:bookmarkEnd w:id="107"/>
    <w:bookmarkStart w:name="z12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