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f1f4" w14:textId="d5ef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2019 жылғы 12 наурыздағы № 262 шешімі. Қарағанды облысының Әділет департаментінде 2019 жылғы 19 наурызда № 5235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актілердің мемлекеттік тіркеу Тізілімінде № 9946 болып тіркелген)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2019 жылы Ұлытау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өтініш берген сәтіне жүз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 мөлшерінен аспайтын сомада бюджеттік кредит түрінде әлеуметтік қолдау шаралары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Ұлытау аудандық мәслихатының 30.09.2019 № 316 (ресми жарияланған күнінен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Осы шешімнің орындалуын бақылау аудан әкімінің орынбасарына (Д. Оразбековке) жүктелсін.</w:t>
      </w:r>
    </w:p>
    <w:bookmarkEnd w:id="2"/>
    <w:bookmarkStart w:name="z9" w:id="3"/>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Ершуманова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