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46a7" w14:textId="7b2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Қарасу ауылы аумағында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2019 жылғы 26 шілдедегі № 02 шешімі. Қарағанды облысының Әділет департаментінде 2019 жылғы 30 шілдеде № 5422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2019 жылғы 24 шілдедегі № 06-07-2-28/416 "Қазақстан Республикасы Ауыл шаруашылығы министрлігі ветеринариялық бақылау және қадағалау комитетінің Осакаров аудандық аумақтық инспекциясы" мемлекеттік мекемесі мемлекеттік ветеринария-санитарлық бас инспекторының ұсынысының негізінде, Родников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Родников ауылдық округінің Қарасу ауылы аумағында құстар арасында Ньюкасл ауруы бойынша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Родников ауылдық округі әкімінің 2019 жылғы 17 маусымдағы № 01 "Родников ауылдық округінің Қарасу ауылы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5391 болып тіркелген, Қазақстан Республикасының нормативтік құқықтық актілерінің электрондық түрдегі эталондық бақылау банкінде 2019 жылы 21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