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3eb7f" w14:textId="363eb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Родников ауылдық округінің Қарасу ауылы аумағында карантин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 Родников ауылдық округінің әкімінің 2019 жылғы 17 маусымдағы № 01 шешімі. Қарағанды облысының Әділет департаментінде 2019 жылғы 20 маусымда № 5391 болып тіркелді. Күші жойылды - Қарағанды облысы Осакаров ауданы Родников ауылдық округінің әкімінің 2019 жылғы 26 шілдедегі № 02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Осакаров ауданы Родников ауылдық округінің әкімінің 26.07.2019 № 02 (алғаш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Родников ауылдық округінің әкімі ШЕШІМ ЕТТІ: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Родников ауылдық округінің Қарасу ауылы аумағында құстар арасында Ньюкасл ауруының пайда болуына байланысты карантин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Ветеринариялық-санитариялық, сауықтыру және шектеу іс-шаралары Қазақстан Республикасының қолданыстағы заңнамасына сәйкес өткізілсін.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