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325a" w14:textId="8973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30 желтоқсандағы № 792 шешімі. Қарағанды облысының Әділет департаментінде 2020 жылғы 5 қаңтарда № 5654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(нормативтік құқықтық актілердің мемлекеттік тіркеу Тізілімінде № 9946 болып тіркелген)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1. 2020 жылы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ауданның бюджет және әлеуметтік – экономикалық дамуы бойынша тұрақты комиссиясына (Б.К. Сыздыкова) жүктелсін.</w:t>
      </w:r>
    </w:p>
    <w:bookmarkEnd w:id="4"/>
    <w:bookmarkStart w:name="z9" w:id="5"/>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Ямковой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