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b40f" w14:textId="a27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43 сессиясының 2018 жылғы 29 желтоқсандағы № 556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25 қарашадағы № 754 шешімі. Қарағанды облысының Әділет департаментінде 2019 жылғы 29 қарашада № 5542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"2019-2021 жылдарға арналған аудандық бюджет туралы" № 556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5136 болып тіркелген, 2019 жылғы 19 қаңтарда "Сельский труженик" газетінде № 3 (7643), Қазақстан Республикасы нормативтік құқықтық актілерінің эталондық бақылау банкінде электрондық түрде 2019 жылғы 18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7 227 576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803 639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11 075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- 17 364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6 395 498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7 257 226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108 425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147 712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39 287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138 075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138 075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- 147 712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- 39 287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- 29 650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58 сессиясының №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58 сессиясының №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аудан бюджетіне берілетін нысаналы трансферттер мен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Құңдызды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"Еңбек" нәтижелі жұмыспен қамту және жаппай кәсіпкерлікті дамыту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және өмір сүру сапасын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орта білім беру ұйымдары мұғалімдерінің және педагог-психолагтарының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ақы төленетін қызметкерлердің жалақысының мөлшерін көтеру үшін олардың салықтық жүктемесін төмендетуге байланысты шығасыларды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"Еңбек" нәтижелі жұмыспен қамту және жаппай кәсіпкерлікті дамыту мемлекеттік бағдарламасы аясында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(қала көшелерін), орташа және күрделі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нысандарын жөндеу және күтіміне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ұйымының ағымдағы шығындарына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ауру ауыл шаруашылық жануарларын санитарлық союға, иелеріне шығындарын қайтаруға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"25"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 № 754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ауыл, кент, ауылдық округтері бойынша шығындар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