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16fe" w14:textId="ca21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Қарағанды облысы Осакаров ауданының әкімдігінің 2019 жылғы 4 наурыздағы № 13/01 қаулысы. Қарағанды облысының Әділет департаментінде 2019 жылғы 6 наурызда № 5220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Осакаров ауданы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Р.Е. Нұрмұханбетовке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2019 жылғы "4" наурыздағы</w:t>
            </w:r>
            <w:r>
              <w:br/>
            </w:r>
            <w:r>
              <w:rPr>
                <w:rFonts w:ascii="Times New Roman"/>
                <w:b w:val="false"/>
                <w:i w:val="false"/>
                <w:color w:val="000000"/>
                <w:sz w:val="20"/>
              </w:rPr>
              <w:t>№ 13/01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Осакаров ауданы әкімдігінің күші жойылған кейбір қаулыларының тізбесі</w:t>
      </w:r>
    </w:p>
    <w:bookmarkEnd w:id="4"/>
    <w:bookmarkStart w:name="z11" w:id="5"/>
    <w:p>
      <w:pPr>
        <w:spacing w:after="0"/>
        <w:ind w:left="0"/>
        <w:jc w:val="both"/>
      </w:pPr>
      <w:r>
        <w:rPr>
          <w:rFonts w:ascii="Times New Roman"/>
          <w:b w:val="false"/>
          <w:i w:val="false"/>
          <w:color w:val="000000"/>
          <w:sz w:val="28"/>
        </w:rPr>
        <w:t xml:space="preserve">
      1. Аудан әкімдігінің 2016 жылғы 24 наурыздағы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тізбесін анықтау туралы" № 15/02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3756 болып тіркелген, 2016 жылғы 14 мамырда № 19 (7503) "Сельский труженик" аудандық газетінде, 2016 жылғы 16 мамырда "Әділет" ақпараттық-құқықтық жүйесінде жарияланған).</w:t>
      </w:r>
    </w:p>
    <w:bookmarkEnd w:id="5"/>
    <w:bookmarkStart w:name="z12" w:id="6"/>
    <w:p>
      <w:pPr>
        <w:spacing w:after="0"/>
        <w:ind w:left="0"/>
        <w:jc w:val="both"/>
      </w:pPr>
      <w:r>
        <w:rPr>
          <w:rFonts w:ascii="Times New Roman"/>
          <w:b w:val="false"/>
          <w:i w:val="false"/>
          <w:color w:val="000000"/>
          <w:sz w:val="28"/>
        </w:rPr>
        <w:t xml:space="preserve">
      2. Аудан әкімдігінің 2017 жылғы 13 желтоқсандағы "Осакаров ауданы әкімдігінің 2016 жылғы 24 наурыздағы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тізбесін анықтау туралы" № 15/02 қаулысына өзгеріс енгізу туралы" № 65/01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4496 болып тіркелген, Қазақстан Республикасы нормативтік құқықтық актілерінің эталондық бақылау банкінде электрондық түрде 2018 жылғы 04 қаңтарда жарияланған).</w:t>
      </w:r>
    </w:p>
    <w:bookmarkEnd w:id="6"/>
    <w:bookmarkStart w:name="z13" w:id="7"/>
    <w:p>
      <w:pPr>
        <w:spacing w:after="0"/>
        <w:ind w:left="0"/>
        <w:jc w:val="both"/>
      </w:pPr>
      <w:r>
        <w:rPr>
          <w:rFonts w:ascii="Times New Roman"/>
          <w:b w:val="false"/>
          <w:i w:val="false"/>
          <w:color w:val="000000"/>
          <w:sz w:val="28"/>
        </w:rPr>
        <w:t xml:space="preserve">
      3. Аудан әкімдігінің 2018 жылғы 7 ақпандағы "Осакаров ауданы әкімдігінің 2016 жылғы 24 наурыздағы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тізбесін анықтау туралы" № 15/02 қаулысына өзгеріс енгізу туралы" № 09/01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4606 болып тіркелген, Қазақстан Республикасы нормативтік құқықтық актілерінің эталондық бақылау банкінде электрондық түрде 2018 жылғы 15 ақпанда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