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5dd5" w14:textId="55f5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2019 жылғы 6 ақпандағы № 39 қаулысы. Қарағанды облысының Әділет департаментінде 2019 жылғы 8 ақпанда № 5181 болып тіркелді. Күші жойылды - Қарағанды облысы Қарағанды облысы Қарқаралы ауданының әкімдігінің 2020 жылғы 13 қаңтардағы № 2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13.01.2020 № 2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13898 болып тіркелген)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Қарқаралы ауданында қылмыстық-атқару жүйесінің пробация қызметінің есебінде тұрған адамдар үшін жұмыс орындарының тізімдік санының 1 % мөлшерінде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тізімдік санының 1 % мөлшерінде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3"/>
    <w:bookmarkStart w:name="z8" w:id="4"/>
    <w:p>
      <w:pPr>
        <w:spacing w:after="0"/>
        <w:ind w:left="0"/>
        <w:jc w:val="both"/>
      </w:pPr>
      <w:r>
        <w:rPr>
          <w:rFonts w:ascii="Times New Roman"/>
          <w:b w:val="false"/>
          <w:i w:val="false"/>
          <w:color w:val="000000"/>
          <w:sz w:val="28"/>
        </w:rPr>
        <w:t xml:space="preserve">
      2. Қарқаралы ауданы әкімдігінің 2018 жылғы 30 қаңтардағы № 37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4609 болып тіркелген, 2018 жылғы 24 ақпандағы № 17-18 (11642) "Қарқаралы" газетінде, Қазақстан Республикасы нормативтік құқықтық актілерінің эталондық бақылау банкісінде 2018 жылы 20 ақпанда электрондық түрде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2019 жылғы ______________</w:t>
            </w:r>
            <w:r>
              <w:br/>
            </w:r>
            <w:r>
              <w:rPr>
                <w:rFonts w:ascii="Times New Roman"/>
                <w:b w:val="false"/>
                <w:i w:val="false"/>
                <w:color w:val="000000"/>
                <w:sz w:val="20"/>
              </w:rPr>
              <w:t>№ ____ қаулысына 1 қосымша</w:t>
            </w:r>
          </w:p>
        </w:tc>
      </w:tr>
    </w:tbl>
    <w:bookmarkStart w:name="z13" w:id="7"/>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 үшін жұмыс орындары квотасы белгіленетін Қарқаралы ауданы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3250"/>
        <w:gridCol w:w="1870"/>
        <w:gridCol w:w="3104"/>
        <w:gridCol w:w="3189"/>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"К.К.Ибраев" жеке кәсіпкер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"А.Есимбеков" жеке кәсіпкер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психоневрологиялық медициналық-әлеуметтік мекемесі" коммуналдық мемлекеттік мекемесі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аудандық орталық ауруханасы" коммуналдық мемлекеттік мекемесі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2019 жылғы ______________</w:t>
            </w:r>
            <w:r>
              <w:br/>
            </w:r>
            <w:r>
              <w:rPr>
                <w:rFonts w:ascii="Times New Roman"/>
                <w:b w:val="false"/>
                <w:i w:val="false"/>
                <w:color w:val="000000"/>
                <w:sz w:val="20"/>
              </w:rPr>
              <w:t>№ ____ қаулысына 2 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Қарқаралы ауданының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534"/>
        <w:gridCol w:w="1424"/>
        <w:gridCol w:w="3210"/>
        <w:gridCol w:w="3215"/>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жұмыспен қамту және әлеуметтік бағдарламалар бөлімі" мемлекеттік мекемесі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"К.К.Ибраев" жеке кәсіпкер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 Астық Қарқаралы" жауапкершілігі шектеулі серіктестік</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