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e371d4" w14:textId="ee371d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Жаңаарқа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2019 жылы әлеуметтік қолдау шараларын ұсыну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Жаңаарқа аудандық мәслихатының 2019 жылғы 28 тамыздағы № 44/307 шешімі. Қарағанды облысының Әділет департаментінде 2019 жылғы 6 қыркүйекте № 5456 болып тіркелді. Мерзімі өткендіктен қолданыс тоқтатылды</w:t>
      </w:r>
    </w:p>
    <w:p>
      <w:pPr>
        <w:spacing w:after="0"/>
        <w:ind w:left="0"/>
        <w:jc w:val="both"/>
      </w:pPr>
      <w:bookmarkStart w:name="z4" w:id="0"/>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2005 жылғы 8 шілдедегі "Агроөнеркәсіптік кешенді және ауылдық аумақтарды дамытуды мемлекеттік реттеу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Үкіметінің 2009 жылғы 18 ақпандағы №183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мөлшерін айқындау туралы"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 Ұлттық экономика министрінің 2014 жылғы 6 қарашадағы №72 "Ауылдық елдi мекендерге жұмыс iстеуге және тұруға келген денсаулық сақтау, бiлiм беру, әлеуметтiк қамсыздандыру, мәдениет, спорт және агроөнеркәсіптік кешен саласындағы мамандарға әлеуметтiк қолдау шараларын көрсету қағидаларын бекіту туралы" (нормативтік құқықтық актілердің мемлекеттік тіркеу Тізілімінде №9946 болып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аудандық мәслихат ШЕШІМ ЕТТІ:</w:t>
      </w:r>
    </w:p>
    <w:bookmarkEnd w:id="0"/>
    <w:bookmarkStart w:name="z5" w:id="1"/>
    <w:p>
      <w:pPr>
        <w:spacing w:after="0"/>
        <w:ind w:left="0"/>
        <w:jc w:val="both"/>
      </w:pPr>
      <w:r>
        <w:rPr>
          <w:rFonts w:ascii="Times New Roman"/>
          <w:b w:val="false"/>
          <w:i w:val="false"/>
          <w:color w:val="000000"/>
          <w:sz w:val="28"/>
        </w:rPr>
        <w:t xml:space="preserve">
      1. Жаңаарқа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2019 жылы көтерме жәрдемақы және тұрғын үй сатып алу немесе салу үшін бюджеттік кредит түрінде әлеуметтік қолдау шаралары ұсынылсын. </w:t>
      </w:r>
    </w:p>
    <w:bookmarkEnd w:id="1"/>
    <w:bookmarkStart w:name="z6" w:id="2"/>
    <w:p>
      <w:pPr>
        <w:spacing w:after="0"/>
        <w:ind w:left="0"/>
        <w:jc w:val="both"/>
      </w:pPr>
      <w:r>
        <w:rPr>
          <w:rFonts w:ascii="Times New Roman"/>
          <w:b w:val="false"/>
          <w:i w:val="false"/>
          <w:color w:val="000000"/>
          <w:sz w:val="28"/>
        </w:rPr>
        <w:t xml:space="preserve">
      2. Жаңаарқа аудандық мәслихатының 2018 жылғы 28 желтоқсандағы №37/263 "Жаңаарқа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2019 жылы көтерме жәрдемақы және тұрғын үй сатып алу немесе салу үшін бюджеттік кредит түрінде әлеуметтік қолдау шараларын ұсыну туралы" (нормативтік құқықтық актілерді мемлекеттік тіркеу Тізілімінде №5143 болып тіркелген, 2019 жылғы 9 ақпандағы №7-9 (9900) "Жаңаарқа" газетінде, Қазақстан Республикасының нормативтік құқықтық актілерінің эталондық бақылау банкінде электрондық түрде 2019 жылдың 21 қаңтарында жарияланған)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p>
    <w:bookmarkEnd w:id="2"/>
    <w:bookmarkStart w:name="z7" w:id="3"/>
    <w:p>
      <w:pPr>
        <w:spacing w:after="0"/>
        <w:ind w:left="0"/>
        <w:jc w:val="both"/>
      </w:pPr>
      <w:r>
        <w:rPr>
          <w:rFonts w:ascii="Times New Roman"/>
          <w:b w:val="false"/>
          <w:i w:val="false"/>
          <w:color w:val="000000"/>
          <w:sz w:val="28"/>
        </w:rPr>
        <w:t xml:space="preserve">
      3. Осы шешім оның алғашқы ресми жарияланған күнінен бастап қолданысқа енгізіледі. </w:t>
      </w:r>
    </w:p>
    <w:bookmarkEnd w:id="3"/>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мәслихаттың кезектен тыс</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XLIV сессиясының төрағасы </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Рахманкулова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 хатшысы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Имантусупов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