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7ed1" w14:textId="6147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Керней ауылдық округінің әкімінің 2019 жылғы 15 наурыздағы № 2 шешімі. Қарағанды облысының Әділет департаментінде 2019 жылғы 26 наурызда № 5246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Керней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(ТОБЖ) жобалау, төсеу және пайдалану үшін, жалпы көлемі – 13,9476 гектар оның ішінде: Керней ауылы – 9,2358 гектар, Алғабас ауылы – 4,7118 гектар жер учаскесін жер пайдаланушылардан алып қоймай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"Қазақтелеком" акционерлік қоғамы талшықты-оптикалық байланыс желісін (ТОБЖ) жобалау, төсеу және пайдалану үшін жер учаскелерін пайдалану кезінде Қазақстан Республикасының заңнама талаптарын сақтасын.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Керней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